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A6D7C" w14:textId="77777777" w:rsidR="004F06E1" w:rsidRPr="00E81AF5" w:rsidRDefault="00F611AF" w:rsidP="00342A24">
      <w:pPr>
        <w:tabs>
          <w:tab w:val="left" w:pos="851"/>
        </w:tabs>
        <w:overflowPunct w:val="0"/>
        <w:autoSpaceDE w:val="0"/>
        <w:autoSpaceDN w:val="0"/>
        <w:adjustRightInd w:val="0"/>
        <w:ind w:right="101"/>
        <w:jc w:val="center"/>
        <w:rPr>
          <w:szCs w:val="20"/>
        </w:rPr>
      </w:pPr>
      <w:bookmarkStart w:id="0" w:name="_Hlk31639327"/>
      <w:r w:rsidRPr="004619F4">
        <w:rPr>
          <w:noProof/>
          <w:color w:val="FF0000"/>
          <w:lang w:eastAsia="lt-LT"/>
        </w:rPr>
        <w:drawing>
          <wp:inline distT="0" distB="0" distL="0" distR="0" wp14:anchorId="72A587DC" wp14:editId="5359F88F">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A071A78" w14:textId="77777777" w:rsidR="004F06E1" w:rsidRPr="0022680E" w:rsidRDefault="004F06E1" w:rsidP="002932ED">
      <w:pPr>
        <w:tabs>
          <w:tab w:val="left" w:pos="851"/>
        </w:tabs>
        <w:overflowPunct w:val="0"/>
        <w:autoSpaceDE w:val="0"/>
        <w:autoSpaceDN w:val="0"/>
        <w:adjustRightInd w:val="0"/>
        <w:jc w:val="center"/>
        <w:rPr>
          <w:b/>
          <w:szCs w:val="20"/>
        </w:rPr>
      </w:pPr>
      <w:r w:rsidRPr="0022680E">
        <w:rPr>
          <w:b/>
        </w:rPr>
        <w:t>ANYKŠČIŲ RAJONO SAVIVALDYBĖS</w:t>
      </w:r>
    </w:p>
    <w:p w14:paraId="0D8F4111" w14:textId="77777777" w:rsidR="004F06E1" w:rsidRPr="0022680E" w:rsidRDefault="004F06E1" w:rsidP="001C1CFF">
      <w:pPr>
        <w:tabs>
          <w:tab w:val="left" w:pos="851"/>
        </w:tabs>
        <w:overflowPunct w:val="0"/>
        <w:autoSpaceDE w:val="0"/>
        <w:autoSpaceDN w:val="0"/>
        <w:adjustRightInd w:val="0"/>
        <w:ind w:right="101"/>
        <w:jc w:val="center"/>
        <w:rPr>
          <w:b/>
          <w:szCs w:val="20"/>
        </w:rPr>
      </w:pPr>
      <w:r w:rsidRPr="0022680E">
        <w:rPr>
          <w:b/>
        </w:rPr>
        <w:t>TARYBA</w:t>
      </w:r>
    </w:p>
    <w:p w14:paraId="4BBFE9FD" w14:textId="77777777" w:rsidR="004F06E1" w:rsidRPr="00E81AF5" w:rsidRDefault="004F06E1" w:rsidP="002D708E">
      <w:pPr>
        <w:tabs>
          <w:tab w:val="left" w:pos="851"/>
        </w:tabs>
        <w:overflowPunct w:val="0"/>
        <w:autoSpaceDE w:val="0"/>
        <w:autoSpaceDN w:val="0"/>
        <w:adjustRightInd w:val="0"/>
        <w:ind w:right="101"/>
        <w:jc w:val="center"/>
        <w:rPr>
          <w:b/>
          <w:sz w:val="28"/>
          <w:szCs w:val="20"/>
        </w:rPr>
      </w:pPr>
    </w:p>
    <w:p w14:paraId="1C806D53" w14:textId="77777777" w:rsidR="00926BCB" w:rsidRPr="0083772D" w:rsidRDefault="004F06E1" w:rsidP="001C1CFF">
      <w:pPr>
        <w:tabs>
          <w:tab w:val="left" w:pos="851"/>
        </w:tabs>
        <w:overflowPunct w:val="0"/>
        <w:autoSpaceDE w:val="0"/>
        <w:autoSpaceDN w:val="0"/>
        <w:adjustRightInd w:val="0"/>
        <w:ind w:right="101"/>
        <w:jc w:val="center"/>
        <w:rPr>
          <w:b/>
        </w:rPr>
      </w:pPr>
      <w:r w:rsidRPr="0022680E">
        <w:rPr>
          <w:b/>
        </w:rPr>
        <w:t>SPRENDIMAS</w:t>
      </w:r>
    </w:p>
    <w:p w14:paraId="05EEB789" w14:textId="77777777" w:rsidR="00027466" w:rsidRDefault="004F06E1" w:rsidP="002D708E">
      <w:pPr>
        <w:tabs>
          <w:tab w:val="left" w:pos="555"/>
          <w:tab w:val="left" w:pos="851"/>
          <w:tab w:val="center" w:pos="4819"/>
        </w:tabs>
        <w:overflowPunct w:val="0"/>
        <w:autoSpaceDE w:val="0"/>
        <w:autoSpaceDN w:val="0"/>
        <w:adjustRightInd w:val="0"/>
        <w:ind w:right="101"/>
        <w:jc w:val="center"/>
        <w:rPr>
          <w:b/>
          <w:caps/>
        </w:rPr>
      </w:pPr>
      <w:r w:rsidRPr="0022680E">
        <w:rPr>
          <w:b/>
          <w:caps/>
        </w:rPr>
        <w:fldChar w:fldCharType="begin"/>
      </w:r>
      <w:r w:rsidRPr="0022680E">
        <w:rPr>
          <w:b/>
          <w:caps/>
        </w:rPr>
        <w:instrText xml:space="preserve"> FILLIN "Pavadinimas" \* MERGEFORMAT </w:instrText>
      </w:r>
      <w:r w:rsidRPr="0022680E">
        <w:rPr>
          <w:b/>
          <w:caps/>
        </w:rPr>
        <w:fldChar w:fldCharType="separate"/>
      </w:r>
      <w:r w:rsidRPr="0022680E">
        <w:rPr>
          <w:b/>
          <w:caps/>
        </w:rPr>
        <w:t xml:space="preserve">DĖl </w:t>
      </w:r>
      <w:r w:rsidRPr="0022680E">
        <w:rPr>
          <w:b/>
          <w:caps/>
        </w:rPr>
        <w:fldChar w:fldCharType="end"/>
      </w:r>
      <w:r w:rsidR="00BC26D2">
        <w:rPr>
          <w:b/>
          <w:caps/>
        </w:rPr>
        <w:t>APGYVENDINIMO KRIZIŲ CENTRE PASLAUG</w:t>
      </w:r>
      <w:r w:rsidR="00E44079">
        <w:rPr>
          <w:b/>
          <w:caps/>
        </w:rPr>
        <w:t>OS</w:t>
      </w:r>
      <w:r w:rsidR="00DB112E">
        <w:rPr>
          <w:b/>
          <w:caps/>
        </w:rPr>
        <w:t xml:space="preserve"> </w:t>
      </w:r>
      <w:r w:rsidR="00027466">
        <w:rPr>
          <w:b/>
          <w:caps/>
        </w:rPr>
        <w:t>ANYKŠČIŲ RAJONO</w:t>
      </w:r>
      <w:r w:rsidR="00A70CC5">
        <w:rPr>
          <w:b/>
          <w:caps/>
        </w:rPr>
        <w:t xml:space="preserve"> šeimos ir</w:t>
      </w:r>
      <w:r w:rsidR="00027466">
        <w:rPr>
          <w:b/>
          <w:caps/>
        </w:rPr>
        <w:t xml:space="preserve"> VAIKO GEROVĖS CENTRE </w:t>
      </w:r>
      <w:r w:rsidR="00BC26D2">
        <w:rPr>
          <w:b/>
          <w:caps/>
        </w:rPr>
        <w:t>SKYRIMO, TEIKIMO</w:t>
      </w:r>
      <w:r w:rsidR="00027466">
        <w:rPr>
          <w:b/>
          <w:caps/>
        </w:rPr>
        <w:t xml:space="preserve"> IR</w:t>
      </w:r>
      <w:r w:rsidR="00BC26D2">
        <w:rPr>
          <w:b/>
          <w:caps/>
        </w:rPr>
        <w:t xml:space="preserve"> MOKĖJIMO UŽ PASLAUG</w:t>
      </w:r>
      <w:r w:rsidR="00214385">
        <w:rPr>
          <w:b/>
          <w:caps/>
        </w:rPr>
        <w:t>ą</w:t>
      </w:r>
      <w:r w:rsidR="00BC26D2">
        <w:rPr>
          <w:b/>
          <w:caps/>
        </w:rPr>
        <w:t xml:space="preserve"> TVARKOS APRAŠO</w:t>
      </w:r>
      <w:r w:rsidR="00027466">
        <w:rPr>
          <w:b/>
          <w:caps/>
        </w:rPr>
        <w:t xml:space="preserve"> patvirtinimo</w:t>
      </w:r>
      <w:r w:rsidR="00F108B2">
        <w:rPr>
          <w:b/>
          <w:caps/>
        </w:rPr>
        <w:t xml:space="preserve"> ir pritarimo</w:t>
      </w:r>
      <w:r w:rsidR="00214385">
        <w:rPr>
          <w:b/>
          <w:caps/>
        </w:rPr>
        <w:t xml:space="preserve"> APGYVENDINIMO KRIZIŲ CENTRE</w:t>
      </w:r>
      <w:r w:rsidR="00F108B2">
        <w:rPr>
          <w:b/>
          <w:caps/>
        </w:rPr>
        <w:t xml:space="preserve"> paslaugos</w:t>
      </w:r>
      <w:r w:rsidR="00027466">
        <w:rPr>
          <w:b/>
          <w:caps/>
        </w:rPr>
        <w:t xml:space="preserve"> KAIN</w:t>
      </w:r>
      <w:r w:rsidR="00F108B2">
        <w:rPr>
          <w:b/>
          <w:caps/>
        </w:rPr>
        <w:t>ai</w:t>
      </w:r>
    </w:p>
    <w:p w14:paraId="3203C6F5" w14:textId="77777777" w:rsidR="00027466" w:rsidRDefault="00027466" w:rsidP="002D708E">
      <w:pPr>
        <w:tabs>
          <w:tab w:val="left" w:pos="851"/>
        </w:tabs>
        <w:overflowPunct w:val="0"/>
        <w:autoSpaceDE w:val="0"/>
        <w:autoSpaceDN w:val="0"/>
        <w:adjustRightInd w:val="0"/>
        <w:ind w:right="101"/>
        <w:jc w:val="center"/>
      </w:pPr>
    </w:p>
    <w:p w14:paraId="55F463B8" w14:textId="43CED9F5" w:rsidR="007723BA" w:rsidRPr="0022680E" w:rsidRDefault="00EB187A" w:rsidP="001C1CFF">
      <w:pPr>
        <w:tabs>
          <w:tab w:val="left" w:pos="851"/>
        </w:tabs>
        <w:overflowPunct w:val="0"/>
        <w:autoSpaceDE w:val="0"/>
        <w:autoSpaceDN w:val="0"/>
        <w:adjustRightInd w:val="0"/>
        <w:ind w:right="101"/>
        <w:jc w:val="center"/>
      </w:pPr>
      <w:r>
        <w:fldChar w:fldCharType="begin"/>
      </w:r>
      <w:r>
        <w:instrText xml:space="preserve"> FILLIN "data" \* MERGEFORMAT </w:instrText>
      </w:r>
      <w:r>
        <w:fldChar w:fldCharType="separate"/>
      </w:r>
      <w:r w:rsidR="0022680E" w:rsidRPr="0022680E">
        <w:t>20</w:t>
      </w:r>
      <w:r w:rsidR="00C465A2">
        <w:t>20</w:t>
      </w:r>
      <w:r w:rsidR="004F06E1" w:rsidRPr="0022680E">
        <w:t xml:space="preserve"> m.</w:t>
      </w:r>
      <w:r w:rsidR="00AF4072">
        <w:t xml:space="preserve"> kovo</w:t>
      </w:r>
      <w:r w:rsidR="003801DA">
        <w:t xml:space="preserve">   </w:t>
      </w:r>
      <w:r w:rsidR="00463B15">
        <w:t>6</w:t>
      </w:r>
      <w:r w:rsidR="003801DA">
        <w:t xml:space="preserve">    </w:t>
      </w:r>
      <w:r w:rsidR="002932ED">
        <w:t xml:space="preserve">  </w:t>
      </w:r>
      <w:r w:rsidR="004F06E1" w:rsidRPr="0022680E">
        <w:t>d.</w:t>
      </w:r>
      <w:r>
        <w:fldChar w:fldCharType="end"/>
      </w:r>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22680E" w:rsidRPr="0022680E">
        <w:t>-</w:t>
      </w:r>
      <w:r w:rsidR="00463B15">
        <w:t>128</w:t>
      </w:r>
    </w:p>
    <w:p w14:paraId="1BA264F6" w14:textId="77777777" w:rsidR="004F06E1" w:rsidRDefault="004F06E1" w:rsidP="00D04DA8">
      <w:pPr>
        <w:tabs>
          <w:tab w:val="left" w:pos="851"/>
        </w:tabs>
        <w:overflowPunct w:val="0"/>
        <w:autoSpaceDE w:val="0"/>
        <w:autoSpaceDN w:val="0"/>
        <w:adjustRightInd w:val="0"/>
        <w:ind w:right="101"/>
        <w:jc w:val="center"/>
      </w:pPr>
      <w:r w:rsidRPr="0022680E">
        <w:t>Anykščiai</w:t>
      </w:r>
    </w:p>
    <w:p w14:paraId="4007E00C" w14:textId="77777777" w:rsidR="007723BA" w:rsidRPr="00D04DA8" w:rsidRDefault="007723BA" w:rsidP="00D04DA8">
      <w:pPr>
        <w:tabs>
          <w:tab w:val="left" w:pos="851"/>
        </w:tabs>
        <w:overflowPunct w:val="0"/>
        <w:autoSpaceDE w:val="0"/>
        <w:autoSpaceDN w:val="0"/>
        <w:adjustRightInd w:val="0"/>
        <w:ind w:right="101"/>
        <w:jc w:val="center"/>
        <w:rPr>
          <w:b/>
          <w:szCs w:val="20"/>
        </w:rPr>
      </w:pPr>
    </w:p>
    <w:p w14:paraId="092B0C6C" w14:textId="77777777" w:rsidR="00E45E90" w:rsidRPr="006E688D" w:rsidRDefault="004F06E1" w:rsidP="006E688D">
      <w:pPr>
        <w:pStyle w:val="Pagrindinistekstas"/>
        <w:tabs>
          <w:tab w:val="left" w:pos="851"/>
        </w:tabs>
        <w:spacing w:line="360" w:lineRule="auto"/>
        <w:ind w:firstLine="720"/>
        <w:rPr>
          <w:bCs w:val="0"/>
        </w:rPr>
      </w:pPr>
      <w:r w:rsidRPr="00926BCB">
        <w:rPr>
          <w:bCs w:val="0"/>
        </w:rPr>
        <w:t>Vadovaudamasi Lietuvos Respublikos vietos savivaldos įstatymo</w:t>
      </w:r>
      <w:r w:rsidR="00090B8B">
        <w:rPr>
          <w:bCs w:val="0"/>
        </w:rPr>
        <w:t xml:space="preserve"> </w:t>
      </w:r>
      <w:r w:rsidR="00595CA7">
        <w:rPr>
          <w:bCs w:val="0"/>
        </w:rPr>
        <w:t>6 straipsnio 12 punktu,</w:t>
      </w:r>
      <w:r w:rsidR="00090B8B" w:rsidRPr="00595CA7">
        <w:rPr>
          <w:bCs w:val="0"/>
        </w:rPr>
        <w:t xml:space="preserve"> </w:t>
      </w:r>
      <w:r w:rsidR="00926BCB">
        <w:rPr>
          <w:bCs w:val="0"/>
        </w:rPr>
        <w:t xml:space="preserve">16 </w:t>
      </w:r>
      <w:r w:rsidR="00926BCB" w:rsidRPr="00926BCB">
        <w:rPr>
          <w:bCs w:val="0"/>
        </w:rPr>
        <w:t>straipsnio 2 dalies 38</w:t>
      </w:r>
      <w:r w:rsidRPr="00926BCB">
        <w:rPr>
          <w:bCs w:val="0"/>
        </w:rPr>
        <w:t xml:space="preserve"> punktu</w:t>
      </w:r>
      <w:r w:rsidR="00171DE4">
        <w:rPr>
          <w:bCs w:val="0"/>
        </w:rPr>
        <w:t xml:space="preserve"> </w:t>
      </w:r>
      <w:r w:rsidR="00203701">
        <w:rPr>
          <w:bCs w:val="0"/>
        </w:rPr>
        <w:t>ir</w:t>
      </w:r>
      <w:r w:rsidR="00926BCB">
        <w:rPr>
          <w:bCs w:val="0"/>
        </w:rPr>
        <w:t xml:space="preserve"> 18 straipsnio 1 dalimi</w:t>
      </w:r>
      <w:r w:rsidR="00926BCB" w:rsidRPr="00C465A2">
        <w:rPr>
          <w:bCs w:val="0"/>
        </w:rPr>
        <w:t>,</w:t>
      </w:r>
      <w:r w:rsidRPr="00C465A2">
        <w:rPr>
          <w:bCs w:val="0"/>
        </w:rPr>
        <w:t xml:space="preserve"> Lietuvos Respublikos socialinių paslaugų įstat</w:t>
      </w:r>
      <w:r w:rsidR="00203701" w:rsidRPr="00C465A2">
        <w:rPr>
          <w:bCs w:val="0"/>
        </w:rPr>
        <w:t>ymo</w:t>
      </w:r>
      <w:r w:rsidR="00997F98" w:rsidRPr="00C465A2">
        <w:rPr>
          <w:bCs w:val="0"/>
        </w:rPr>
        <w:t xml:space="preserve"> 13 straipsnio 1 dalimi</w:t>
      </w:r>
      <w:r w:rsidR="002745B4" w:rsidRPr="00C465A2">
        <w:rPr>
          <w:bCs w:val="0"/>
        </w:rPr>
        <w:t>,</w:t>
      </w:r>
      <w:r w:rsidR="007D259A">
        <w:rPr>
          <w:bCs w:val="0"/>
        </w:rPr>
        <w:t xml:space="preserve"> Socialinių paslaugų finansavimo ir lėšų apskaičiavimo metodikos, patvirtintos Lietuvos Respublikos Vyriausybės 2006 m. spalio 10 d. nutarimu Nr. 978 „Dėl socialinių </w:t>
      </w:r>
      <w:r w:rsidR="007D259A" w:rsidRPr="003801DA">
        <w:rPr>
          <w:bCs w:val="0"/>
        </w:rPr>
        <w:t>paslaugų finansavimo ir lėšų apskaičiavimo</w:t>
      </w:r>
      <w:r w:rsidR="00162C3F" w:rsidRPr="003801DA">
        <w:rPr>
          <w:bCs w:val="0"/>
        </w:rPr>
        <w:t xml:space="preserve"> metodikos patvirtinimo“ 20 punktu,</w:t>
      </w:r>
      <w:r w:rsidR="006E688D" w:rsidRPr="003801DA">
        <w:rPr>
          <w:bCs w:val="0"/>
        </w:rPr>
        <w:t xml:space="preserve"> </w:t>
      </w:r>
      <w:r w:rsidR="00943897" w:rsidRPr="003801DA">
        <w:rPr>
          <w:bCs w:val="0"/>
        </w:rPr>
        <w:t>Socialinių paslaugų katalog</w:t>
      </w:r>
      <w:r w:rsidR="00EB2E0D">
        <w:rPr>
          <w:bCs w:val="0"/>
        </w:rPr>
        <w:t>o</w:t>
      </w:r>
      <w:r w:rsidR="00943897" w:rsidRPr="003801DA">
        <w:rPr>
          <w:bCs w:val="0"/>
        </w:rPr>
        <w:t>, patvirtint</w:t>
      </w:r>
      <w:r w:rsidR="00EB2E0D">
        <w:rPr>
          <w:bCs w:val="0"/>
        </w:rPr>
        <w:t>o</w:t>
      </w:r>
      <w:r w:rsidR="00943897" w:rsidRPr="003801DA">
        <w:rPr>
          <w:bCs w:val="0"/>
        </w:rPr>
        <w:t xml:space="preserve"> </w:t>
      </w:r>
      <w:r w:rsidR="00352575" w:rsidRPr="003801DA">
        <w:rPr>
          <w:bCs w:val="0"/>
        </w:rPr>
        <w:t xml:space="preserve">Lietuvos Respublikos </w:t>
      </w:r>
      <w:r w:rsidR="00943897" w:rsidRPr="003801DA">
        <w:rPr>
          <w:bCs w:val="0"/>
        </w:rPr>
        <w:t>socialinės apsaugos ir darbo ministro 2006 m. balandžio 5 d. įsakymu Nr. A1-93 „Dėl socialinių paslaugų katalogo patvirtinimo“</w:t>
      </w:r>
      <w:r w:rsidR="009D261E">
        <w:rPr>
          <w:bCs w:val="0"/>
        </w:rPr>
        <w:t xml:space="preserve"> 8.7</w:t>
      </w:r>
      <w:r w:rsidR="009D261E">
        <w:rPr>
          <w:bCs w:val="0"/>
          <w:vertAlign w:val="superscript"/>
        </w:rPr>
        <w:t xml:space="preserve">1 </w:t>
      </w:r>
      <w:r w:rsidR="009D261E">
        <w:rPr>
          <w:bCs w:val="0"/>
        </w:rPr>
        <w:t>punktu</w:t>
      </w:r>
      <w:r w:rsidR="00943897" w:rsidRPr="003801DA">
        <w:rPr>
          <w:bCs w:val="0"/>
        </w:rPr>
        <w:t xml:space="preserve">, </w:t>
      </w:r>
      <w:r w:rsidR="0040474F">
        <w:rPr>
          <w:bCs w:val="0"/>
        </w:rPr>
        <w:t>Mokėjimo už socialines paslaugas tvarkos aprašo, patvirtinto</w:t>
      </w:r>
      <w:r w:rsidR="00997F98">
        <w:rPr>
          <w:bCs w:val="0"/>
        </w:rPr>
        <w:t xml:space="preserve"> Anykščių rajono savivaldybės tarybos 2010 m. liep</w:t>
      </w:r>
      <w:r w:rsidR="0040474F">
        <w:rPr>
          <w:bCs w:val="0"/>
        </w:rPr>
        <w:t>os 29 d. sprendimu</w:t>
      </w:r>
      <w:r w:rsidR="00997F98">
        <w:rPr>
          <w:bCs w:val="0"/>
        </w:rPr>
        <w:t xml:space="preserve"> </w:t>
      </w:r>
      <w:bookmarkStart w:id="1" w:name="n_0"/>
      <w:r w:rsidR="001C1CFF" w:rsidRPr="001C1CFF">
        <w:rPr>
          <w:bCs w:val="0"/>
        </w:rPr>
        <w:t xml:space="preserve">Nr. TS-250 </w:t>
      </w:r>
      <w:bookmarkEnd w:id="1"/>
      <w:r w:rsidR="0040474F">
        <w:rPr>
          <w:bCs w:val="0"/>
        </w:rPr>
        <w:t xml:space="preserve">„Dėl mokėjimo už socialines </w:t>
      </w:r>
      <w:r w:rsidR="006E688D">
        <w:rPr>
          <w:bCs w:val="0"/>
        </w:rPr>
        <w:t xml:space="preserve">paslaugas </w:t>
      </w:r>
      <w:r w:rsidR="0040474F">
        <w:rPr>
          <w:bCs w:val="0"/>
        </w:rPr>
        <w:t xml:space="preserve">tvarkos aprašo patvirtinimo“ </w:t>
      </w:r>
      <w:r w:rsidR="0040474F" w:rsidRPr="00943897">
        <w:rPr>
          <w:bCs w:val="0"/>
        </w:rPr>
        <w:t>1</w:t>
      </w:r>
      <w:r w:rsidR="00C465A2" w:rsidRPr="00943897">
        <w:rPr>
          <w:bCs w:val="0"/>
        </w:rPr>
        <w:t>9</w:t>
      </w:r>
      <w:r w:rsidR="0040474F" w:rsidRPr="00943897">
        <w:rPr>
          <w:bCs w:val="0"/>
        </w:rPr>
        <w:t xml:space="preserve"> </w:t>
      </w:r>
      <w:r w:rsidR="0040474F">
        <w:rPr>
          <w:bCs w:val="0"/>
        </w:rPr>
        <w:t xml:space="preserve">punktu, </w:t>
      </w:r>
      <w:r w:rsidRPr="00203701">
        <w:rPr>
          <w:bCs w:val="0"/>
        </w:rPr>
        <w:t>Anykš</w:t>
      </w:r>
      <w:r w:rsidR="00203701">
        <w:rPr>
          <w:bCs w:val="0"/>
        </w:rPr>
        <w:t xml:space="preserve">čių rajono savivaldybės taryba </w:t>
      </w:r>
      <w:r w:rsidR="00405DD9">
        <w:rPr>
          <w:bCs w:val="0"/>
        </w:rPr>
        <w:t xml:space="preserve"> </w:t>
      </w:r>
      <w:r w:rsidRPr="00203701">
        <w:rPr>
          <w:bCs w:val="0"/>
        </w:rPr>
        <w:t>n u s p r e n d ž i a</w:t>
      </w:r>
      <w:r w:rsidR="0022680E" w:rsidRPr="00203701">
        <w:rPr>
          <w:bCs w:val="0"/>
        </w:rPr>
        <w:t>:</w:t>
      </w:r>
      <w:r w:rsidR="00F270F3">
        <w:rPr>
          <w:bCs w:val="0"/>
        </w:rPr>
        <w:t xml:space="preserve"> </w:t>
      </w:r>
    </w:p>
    <w:p w14:paraId="53883977" w14:textId="77777777" w:rsidR="004F06E1" w:rsidRDefault="000D757A" w:rsidP="00DD0889">
      <w:pPr>
        <w:spacing w:line="360" w:lineRule="auto"/>
        <w:ind w:firstLine="720"/>
        <w:jc w:val="both"/>
        <w:rPr>
          <w:bCs/>
        </w:rPr>
      </w:pPr>
      <w:r>
        <w:rPr>
          <w:bCs/>
        </w:rPr>
        <w:t xml:space="preserve">1. </w:t>
      </w:r>
      <w:r w:rsidR="004F06E1" w:rsidRPr="0022680E">
        <w:rPr>
          <w:bCs/>
        </w:rPr>
        <w:t>Patvirtin</w:t>
      </w:r>
      <w:r w:rsidR="006816D6">
        <w:rPr>
          <w:bCs/>
        </w:rPr>
        <w:t xml:space="preserve">ti </w:t>
      </w:r>
      <w:r w:rsidR="006411E3">
        <w:rPr>
          <w:bCs/>
        </w:rPr>
        <w:t>Apgyvendinimo krizių centre paslaug</w:t>
      </w:r>
      <w:r w:rsidR="00E44079">
        <w:rPr>
          <w:bCs/>
        </w:rPr>
        <w:t>os</w:t>
      </w:r>
      <w:r w:rsidR="00003F01">
        <w:rPr>
          <w:bCs/>
        </w:rPr>
        <w:t xml:space="preserve"> Anykščių rajono</w:t>
      </w:r>
      <w:r w:rsidR="00A70CC5">
        <w:rPr>
          <w:bCs/>
        </w:rPr>
        <w:t xml:space="preserve"> šeimos ir</w:t>
      </w:r>
      <w:r w:rsidR="00003F01">
        <w:rPr>
          <w:bCs/>
        </w:rPr>
        <w:t xml:space="preserve"> vaiko gerovės centre</w:t>
      </w:r>
      <w:r w:rsidR="006411E3">
        <w:rPr>
          <w:bCs/>
        </w:rPr>
        <w:t xml:space="preserve"> skyrimo, teikimo ir mokėjimo už paslaug</w:t>
      </w:r>
      <w:r w:rsidR="009D261E">
        <w:rPr>
          <w:bCs/>
        </w:rPr>
        <w:t>ą</w:t>
      </w:r>
      <w:r w:rsidR="006411E3">
        <w:rPr>
          <w:bCs/>
        </w:rPr>
        <w:t xml:space="preserve"> </w:t>
      </w:r>
      <w:r w:rsidR="004F06E1" w:rsidRPr="0022680E">
        <w:t>tvarkos aprašą</w:t>
      </w:r>
      <w:r w:rsidR="004F06E1" w:rsidRPr="0022680E">
        <w:rPr>
          <w:bCs/>
        </w:rPr>
        <w:t xml:space="preserve"> (pridedama).</w:t>
      </w:r>
    </w:p>
    <w:p w14:paraId="2C1166D8" w14:textId="77777777" w:rsidR="000D757A" w:rsidRPr="004D3CC6" w:rsidRDefault="000D757A" w:rsidP="004D3CC6">
      <w:pPr>
        <w:spacing w:line="360" w:lineRule="auto"/>
        <w:ind w:firstLine="709"/>
        <w:jc w:val="both"/>
      </w:pPr>
      <w:r>
        <w:rPr>
          <w:bCs/>
        </w:rPr>
        <w:t xml:space="preserve">2. </w:t>
      </w:r>
      <w:r w:rsidR="00861950">
        <w:t>Pritarti</w:t>
      </w:r>
      <w:r w:rsidR="00943897">
        <w:t xml:space="preserve"> </w:t>
      </w:r>
      <w:r w:rsidR="00211132">
        <w:t>Anykščių rajono</w:t>
      </w:r>
      <w:r w:rsidR="00A70CC5">
        <w:t xml:space="preserve"> šeimos ir vaiko </w:t>
      </w:r>
      <w:r w:rsidR="00211132">
        <w:t>gerovės centro</w:t>
      </w:r>
      <w:r w:rsidR="00003F01">
        <w:t xml:space="preserve"> teikiamos</w:t>
      </w:r>
      <w:r w:rsidR="00211132">
        <w:t xml:space="preserve"> </w:t>
      </w:r>
      <w:r w:rsidR="006411E3" w:rsidRPr="006411E3">
        <w:t xml:space="preserve">apgyvendinimo krizių centre </w:t>
      </w:r>
      <w:r w:rsidR="006411E3" w:rsidRPr="00C245C9">
        <w:t xml:space="preserve">paslaugos </w:t>
      </w:r>
      <w:r w:rsidRPr="00C245C9">
        <w:t xml:space="preserve">vienos </w:t>
      </w:r>
      <w:r w:rsidR="00943897" w:rsidRPr="00C245C9">
        <w:t>paros</w:t>
      </w:r>
      <w:r w:rsidRPr="00C245C9">
        <w:t xml:space="preserve"> kainai vienam asmeniui – </w:t>
      </w:r>
      <w:r w:rsidR="00861950" w:rsidRPr="00C245C9">
        <w:t>18,5</w:t>
      </w:r>
      <w:r w:rsidR="00792792">
        <w:t>0</w:t>
      </w:r>
      <w:r w:rsidRPr="00C245C9">
        <w:t xml:space="preserve"> Eur.</w:t>
      </w:r>
    </w:p>
    <w:p w14:paraId="32A3336D" w14:textId="77777777" w:rsidR="006164EE" w:rsidRPr="00162C3F" w:rsidRDefault="00AB4348" w:rsidP="00162C3F">
      <w:pPr>
        <w:pStyle w:val="Pagrindinistekstas"/>
        <w:spacing w:line="360" w:lineRule="auto"/>
        <w:ind w:firstLine="720"/>
      </w:pPr>
      <w:r w:rsidRPr="00AB4348">
        <w:t>Šis sprendimas skelbiamas Teisės aktų registre</w:t>
      </w:r>
      <w:r w:rsidR="00F93068">
        <w:t>.</w:t>
      </w:r>
    </w:p>
    <w:p w14:paraId="39F8B6F6" w14:textId="77777777" w:rsidR="006048A3" w:rsidRDefault="006048A3" w:rsidP="0069653C">
      <w:pPr>
        <w:tabs>
          <w:tab w:val="right" w:pos="9638"/>
        </w:tabs>
        <w:overflowPunct w:val="0"/>
        <w:autoSpaceDE w:val="0"/>
        <w:autoSpaceDN w:val="0"/>
        <w:adjustRightInd w:val="0"/>
      </w:pPr>
    </w:p>
    <w:p w14:paraId="158FD775" w14:textId="77777777" w:rsidR="00D04DA8" w:rsidRDefault="001C1CFF" w:rsidP="00222420">
      <w:pPr>
        <w:tabs>
          <w:tab w:val="right" w:pos="9638"/>
        </w:tabs>
        <w:overflowPunct w:val="0"/>
        <w:autoSpaceDE w:val="0"/>
        <w:autoSpaceDN w:val="0"/>
        <w:adjustRightInd w:val="0"/>
      </w:pPr>
      <w:r>
        <w:t>Meras</w:t>
      </w:r>
      <w:r>
        <w:tab/>
      </w:r>
      <w:proofErr w:type="spellStart"/>
      <w:r>
        <w:t>Sigutis</w:t>
      </w:r>
      <w:proofErr w:type="spellEnd"/>
      <w:r>
        <w:t xml:space="preserve"> </w:t>
      </w:r>
      <w:proofErr w:type="spellStart"/>
      <w:r>
        <w:t>Obelevičius</w:t>
      </w:r>
      <w:proofErr w:type="spellEnd"/>
    </w:p>
    <w:p w14:paraId="4A49600C" w14:textId="77777777" w:rsidR="002932ED" w:rsidRDefault="002932ED" w:rsidP="00222420">
      <w:pPr>
        <w:tabs>
          <w:tab w:val="right" w:pos="9638"/>
        </w:tabs>
        <w:overflowPunct w:val="0"/>
        <w:autoSpaceDE w:val="0"/>
        <w:autoSpaceDN w:val="0"/>
        <w:adjustRightInd w:val="0"/>
        <w:rPr>
          <w:lang w:eastAsia="lt-LT"/>
        </w:rPr>
      </w:pPr>
    </w:p>
    <w:p w14:paraId="7BF67D34" w14:textId="77777777" w:rsidR="00B248CF" w:rsidRDefault="00B248CF" w:rsidP="00222420">
      <w:pPr>
        <w:tabs>
          <w:tab w:val="right" w:pos="9638"/>
        </w:tabs>
        <w:overflowPunct w:val="0"/>
        <w:autoSpaceDE w:val="0"/>
        <w:autoSpaceDN w:val="0"/>
        <w:adjustRightInd w:val="0"/>
        <w:rPr>
          <w:lang w:eastAsia="lt-LT"/>
        </w:rPr>
      </w:pPr>
    </w:p>
    <w:tbl>
      <w:tblPr>
        <w:tblW w:w="0" w:type="auto"/>
        <w:tblLook w:val="01E0" w:firstRow="1" w:lastRow="1" w:firstColumn="1" w:lastColumn="1" w:noHBand="0" w:noVBand="0"/>
      </w:tblPr>
      <w:tblGrid>
        <w:gridCol w:w="3510"/>
        <w:gridCol w:w="3119"/>
        <w:gridCol w:w="2835"/>
      </w:tblGrid>
      <w:tr w:rsidR="002932ED" w:rsidRPr="00940D7C" w14:paraId="35A123F8" w14:textId="77777777" w:rsidTr="007851AF">
        <w:trPr>
          <w:trHeight w:val="643"/>
        </w:trPr>
        <w:tc>
          <w:tcPr>
            <w:tcW w:w="3510" w:type="dxa"/>
          </w:tcPr>
          <w:p w14:paraId="3A2E33B8" w14:textId="77777777" w:rsidR="002932ED" w:rsidRPr="00940D7C" w:rsidRDefault="002932ED" w:rsidP="007851AF">
            <w:pPr>
              <w:tabs>
                <w:tab w:val="left" w:pos="851"/>
              </w:tabs>
            </w:pPr>
            <w:r>
              <w:t>Ligita Kuliešaitė</w:t>
            </w:r>
          </w:p>
          <w:p w14:paraId="1982EF31" w14:textId="77777777" w:rsidR="002932ED" w:rsidRDefault="002932ED" w:rsidP="007851AF">
            <w:pPr>
              <w:tabs>
                <w:tab w:val="center" w:pos="1574"/>
              </w:tabs>
            </w:pPr>
            <w:r>
              <w:t>2020-03</w:t>
            </w:r>
            <w:r w:rsidRPr="00940D7C">
              <w:t>-</w:t>
            </w:r>
            <w:r w:rsidRPr="00940D7C">
              <w:tab/>
            </w:r>
          </w:p>
          <w:p w14:paraId="4F1EDA01" w14:textId="77777777" w:rsidR="002932ED" w:rsidRDefault="002932ED" w:rsidP="007851AF">
            <w:pPr>
              <w:tabs>
                <w:tab w:val="center" w:pos="1574"/>
              </w:tabs>
            </w:pPr>
          </w:p>
          <w:p w14:paraId="6D9E42D5" w14:textId="77777777" w:rsidR="002932ED" w:rsidRPr="00940D7C" w:rsidRDefault="002932ED" w:rsidP="007851AF">
            <w:pPr>
              <w:tabs>
                <w:tab w:val="center" w:pos="1574"/>
              </w:tabs>
            </w:pPr>
          </w:p>
        </w:tc>
        <w:tc>
          <w:tcPr>
            <w:tcW w:w="3119" w:type="dxa"/>
          </w:tcPr>
          <w:p w14:paraId="6B76E9DA" w14:textId="77777777" w:rsidR="002932ED" w:rsidRPr="00940D7C" w:rsidRDefault="002932ED" w:rsidP="007851AF">
            <w:pPr>
              <w:tabs>
                <w:tab w:val="left" w:pos="851"/>
              </w:tabs>
            </w:pPr>
            <w:r>
              <w:t xml:space="preserve">Ieva Katinienė  </w:t>
            </w:r>
          </w:p>
          <w:p w14:paraId="4BF62F6E" w14:textId="77777777" w:rsidR="002932ED" w:rsidRPr="00940D7C" w:rsidRDefault="002932ED" w:rsidP="007851AF">
            <w:pPr>
              <w:tabs>
                <w:tab w:val="left" w:pos="851"/>
              </w:tabs>
            </w:pPr>
            <w:r>
              <w:t>2020-03-</w:t>
            </w:r>
          </w:p>
        </w:tc>
        <w:tc>
          <w:tcPr>
            <w:tcW w:w="2835" w:type="dxa"/>
          </w:tcPr>
          <w:p w14:paraId="3E8663B5" w14:textId="77777777" w:rsidR="002932ED" w:rsidRPr="00940D7C" w:rsidRDefault="002932ED" w:rsidP="007851AF">
            <w:pPr>
              <w:tabs>
                <w:tab w:val="left" w:pos="851"/>
              </w:tabs>
              <w:jc w:val="both"/>
            </w:pPr>
            <w:r>
              <w:t xml:space="preserve">Vida Bužinskienė </w:t>
            </w:r>
          </w:p>
          <w:p w14:paraId="44ABDAF0" w14:textId="77777777" w:rsidR="002932ED" w:rsidRDefault="002932ED" w:rsidP="007851AF">
            <w:pPr>
              <w:tabs>
                <w:tab w:val="left" w:pos="851"/>
              </w:tabs>
            </w:pPr>
            <w:r>
              <w:t>2020-03</w:t>
            </w:r>
            <w:r w:rsidRPr="00940D7C">
              <w:t>-</w:t>
            </w:r>
          </w:p>
          <w:p w14:paraId="0FFB0E45" w14:textId="77777777" w:rsidR="002932ED" w:rsidRDefault="002932ED" w:rsidP="007851AF">
            <w:pPr>
              <w:tabs>
                <w:tab w:val="left" w:pos="851"/>
              </w:tabs>
            </w:pPr>
          </w:p>
          <w:p w14:paraId="2D5F21D1" w14:textId="77777777" w:rsidR="002932ED" w:rsidRPr="00940D7C" w:rsidRDefault="002932ED" w:rsidP="007851AF">
            <w:pPr>
              <w:tabs>
                <w:tab w:val="left" w:pos="851"/>
              </w:tabs>
            </w:pPr>
          </w:p>
        </w:tc>
      </w:tr>
      <w:tr w:rsidR="002932ED" w:rsidRPr="00940D7C" w14:paraId="646B0A81" w14:textId="77777777" w:rsidTr="007851AF">
        <w:trPr>
          <w:trHeight w:val="569"/>
        </w:trPr>
        <w:tc>
          <w:tcPr>
            <w:tcW w:w="3510" w:type="dxa"/>
          </w:tcPr>
          <w:p w14:paraId="01EDC128" w14:textId="77777777" w:rsidR="002932ED" w:rsidRPr="005066A9" w:rsidRDefault="002932ED" w:rsidP="007851AF">
            <w:pPr>
              <w:tabs>
                <w:tab w:val="left" w:pos="851"/>
              </w:tabs>
              <w:jc w:val="both"/>
            </w:pPr>
            <w:r>
              <w:t>Inga Radzevičienė</w:t>
            </w:r>
          </w:p>
          <w:p w14:paraId="1917C9C4" w14:textId="77777777" w:rsidR="002932ED" w:rsidRDefault="002932ED" w:rsidP="007851AF">
            <w:pPr>
              <w:tabs>
                <w:tab w:val="left" w:pos="851"/>
              </w:tabs>
              <w:jc w:val="both"/>
            </w:pPr>
            <w:r>
              <w:t>2020-03</w:t>
            </w:r>
            <w:r w:rsidRPr="005066A9">
              <w:t>-</w:t>
            </w:r>
          </w:p>
          <w:p w14:paraId="40A41A74" w14:textId="77777777" w:rsidR="002932ED" w:rsidRDefault="002932ED" w:rsidP="007851AF">
            <w:pPr>
              <w:tabs>
                <w:tab w:val="left" w:pos="851"/>
              </w:tabs>
              <w:jc w:val="both"/>
            </w:pPr>
          </w:p>
          <w:p w14:paraId="7297B219" w14:textId="77777777" w:rsidR="002932ED" w:rsidRPr="00940D7C" w:rsidRDefault="002932ED" w:rsidP="007851AF">
            <w:pPr>
              <w:tabs>
                <w:tab w:val="left" w:pos="851"/>
              </w:tabs>
              <w:jc w:val="both"/>
            </w:pPr>
          </w:p>
        </w:tc>
        <w:tc>
          <w:tcPr>
            <w:tcW w:w="3119" w:type="dxa"/>
          </w:tcPr>
          <w:p w14:paraId="409860BE" w14:textId="77777777" w:rsidR="002932ED" w:rsidRDefault="002932ED" w:rsidP="007851AF">
            <w:pPr>
              <w:tabs>
                <w:tab w:val="left" w:pos="851"/>
              </w:tabs>
              <w:jc w:val="both"/>
            </w:pPr>
            <w:r>
              <w:t xml:space="preserve">Ieva Gražytė </w:t>
            </w:r>
          </w:p>
          <w:p w14:paraId="30C43603" w14:textId="77777777" w:rsidR="002932ED" w:rsidRPr="00940D7C" w:rsidRDefault="002932ED" w:rsidP="007851AF">
            <w:pPr>
              <w:tabs>
                <w:tab w:val="left" w:pos="851"/>
              </w:tabs>
              <w:jc w:val="both"/>
            </w:pPr>
            <w:r>
              <w:t>2020-03-</w:t>
            </w:r>
          </w:p>
        </w:tc>
        <w:tc>
          <w:tcPr>
            <w:tcW w:w="2835" w:type="dxa"/>
          </w:tcPr>
          <w:p w14:paraId="7258D486" w14:textId="77777777" w:rsidR="002932ED" w:rsidRDefault="002932ED" w:rsidP="007851AF">
            <w:pPr>
              <w:tabs>
                <w:tab w:val="left" w:pos="851"/>
              </w:tabs>
              <w:jc w:val="both"/>
            </w:pPr>
            <w:r>
              <w:t xml:space="preserve">Laima Jovaišienė </w:t>
            </w:r>
          </w:p>
          <w:p w14:paraId="54DE04CD" w14:textId="77777777" w:rsidR="002932ED" w:rsidRPr="00940D7C" w:rsidRDefault="002932ED" w:rsidP="007851AF">
            <w:pPr>
              <w:tabs>
                <w:tab w:val="left" w:pos="851"/>
              </w:tabs>
              <w:jc w:val="both"/>
            </w:pPr>
            <w:r>
              <w:t>2020-03-</w:t>
            </w:r>
          </w:p>
        </w:tc>
      </w:tr>
    </w:tbl>
    <w:p w14:paraId="797EF57D" w14:textId="77777777" w:rsidR="007723BA" w:rsidRDefault="007723BA" w:rsidP="002932ED">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lang w:eastAsia="lt-LT"/>
        </w:rPr>
      </w:pPr>
    </w:p>
    <w:p w14:paraId="169CBB91" w14:textId="77777777" w:rsidR="00F462D4" w:rsidRDefault="00F462D4" w:rsidP="002932ED">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lang w:eastAsia="lt-LT"/>
        </w:rPr>
      </w:pPr>
    </w:p>
    <w:tbl>
      <w:tblPr>
        <w:tblW w:w="0" w:type="auto"/>
        <w:tblInd w:w="5637" w:type="dxa"/>
        <w:tblLook w:val="01E0" w:firstRow="1" w:lastRow="1" w:firstColumn="1" w:lastColumn="1" w:noHBand="0" w:noVBand="0"/>
      </w:tblPr>
      <w:tblGrid>
        <w:gridCol w:w="4002"/>
      </w:tblGrid>
      <w:tr w:rsidR="00B248CF" w:rsidRPr="00B41884" w14:paraId="66CDFEE9" w14:textId="77777777" w:rsidTr="00B248CF">
        <w:tc>
          <w:tcPr>
            <w:tcW w:w="4019" w:type="dxa"/>
          </w:tcPr>
          <w:p w14:paraId="15D46698" w14:textId="77777777" w:rsidR="00B248CF" w:rsidRPr="00B41884" w:rsidRDefault="00B248CF" w:rsidP="000227FD">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lang w:eastAsia="lt-LT"/>
              </w:rPr>
            </w:pPr>
            <w:r w:rsidRPr="00B41884">
              <w:rPr>
                <w:lang w:eastAsia="lt-LT"/>
              </w:rPr>
              <w:t>PATVIRTINTA</w:t>
            </w:r>
          </w:p>
          <w:p w14:paraId="1070A28C" w14:textId="77777777" w:rsidR="00B248CF" w:rsidRPr="00B41884" w:rsidRDefault="00B248CF" w:rsidP="000227FD">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lang w:eastAsia="lt-LT"/>
              </w:rPr>
            </w:pPr>
            <w:r w:rsidRPr="00B41884">
              <w:rPr>
                <w:lang w:eastAsia="lt-LT"/>
              </w:rPr>
              <w:t xml:space="preserve">Anykščių rajono savivaldybės tarybos </w:t>
            </w:r>
          </w:p>
          <w:p w14:paraId="4C1899B8" w14:textId="718C7653" w:rsidR="00B248CF" w:rsidRPr="00B41884" w:rsidRDefault="00B248CF" w:rsidP="000227FD">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lang w:eastAsia="lt-LT"/>
              </w:rPr>
            </w:pPr>
            <w:r>
              <w:rPr>
                <w:lang w:eastAsia="lt-LT"/>
              </w:rPr>
              <w:t>2020 m. kovo</w:t>
            </w:r>
            <w:r w:rsidRPr="00B41884">
              <w:rPr>
                <w:lang w:eastAsia="lt-LT"/>
              </w:rPr>
              <w:t xml:space="preserve">   </w:t>
            </w:r>
            <w:r w:rsidR="00463B15">
              <w:rPr>
                <w:lang w:eastAsia="lt-LT"/>
              </w:rPr>
              <w:t>6</w:t>
            </w:r>
            <w:bookmarkStart w:id="2" w:name="_GoBack"/>
            <w:bookmarkEnd w:id="2"/>
            <w:r w:rsidRPr="00B41884">
              <w:rPr>
                <w:lang w:eastAsia="lt-LT"/>
              </w:rPr>
              <w:t xml:space="preserve">  d. sprendimu Nr. 1-T-</w:t>
            </w:r>
            <w:r w:rsidR="00463B15">
              <w:rPr>
                <w:lang w:eastAsia="lt-LT"/>
              </w:rPr>
              <w:t>128</w:t>
            </w:r>
          </w:p>
        </w:tc>
      </w:tr>
    </w:tbl>
    <w:p w14:paraId="07B90D09" w14:textId="77777777" w:rsidR="00B248CF" w:rsidRDefault="00B248CF" w:rsidP="002932ED">
      <w:pPr>
        <w:pStyle w:val="HTMLiankstoformatuotas"/>
        <w:tabs>
          <w:tab w:val="left" w:pos="851"/>
        </w:tabs>
        <w:spacing w:line="280" w:lineRule="atLeast"/>
        <w:rPr>
          <w:rFonts w:ascii="Times New Roman" w:hAnsi="Times New Roman" w:cs="Times New Roman"/>
          <w:b/>
          <w:caps/>
          <w:sz w:val="24"/>
          <w:szCs w:val="24"/>
        </w:rPr>
      </w:pPr>
    </w:p>
    <w:p w14:paraId="6135C452" w14:textId="77777777" w:rsidR="002932ED" w:rsidRDefault="002932ED" w:rsidP="002932ED">
      <w:pPr>
        <w:pStyle w:val="HTMLiankstoformatuotas"/>
        <w:tabs>
          <w:tab w:val="left" w:pos="851"/>
        </w:tabs>
        <w:spacing w:line="280" w:lineRule="atLeast"/>
        <w:rPr>
          <w:rFonts w:ascii="Times New Roman" w:hAnsi="Times New Roman" w:cs="Times New Roman"/>
          <w:b/>
          <w:caps/>
          <w:sz w:val="24"/>
          <w:szCs w:val="24"/>
        </w:rPr>
      </w:pPr>
    </w:p>
    <w:p w14:paraId="66B96484" w14:textId="77777777" w:rsidR="002932ED" w:rsidRDefault="006411E3" w:rsidP="002932ED">
      <w:pPr>
        <w:pStyle w:val="HTMLiankstoformatuotas"/>
        <w:tabs>
          <w:tab w:val="left" w:pos="851"/>
        </w:tabs>
        <w:spacing w:line="280" w:lineRule="atLeast"/>
        <w:jc w:val="center"/>
        <w:rPr>
          <w:rFonts w:ascii="Times New Roman" w:hAnsi="Times New Roman" w:cs="Times New Roman"/>
          <w:b/>
          <w:caps/>
          <w:sz w:val="24"/>
          <w:szCs w:val="24"/>
        </w:rPr>
      </w:pPr>
      <w:r w:rsidRPr="006411E3">
        <w:rPr>
          <w:rFonts w:ascii="Times New Roman" w:hAnsi="Times New Roman" w:cs="Times New Roman"/>
          <w:b/>
          <w:caps/>
          <w:sz w:val="24"/>
          <w:szCs w:val="24"/>
        </w:rPr>
        <w:t xml:space="preserve">APGYVENDINIMO KRIZIŲ CENTRE </w:t>
      </w:r>
      <w:r w:rsidRPr="006B013F">
        <w:rPr>
          <w:rFonts w:ascii="Times New Roman" w:hAnsi="Times New Roman" w:cs="Times New Roman"/>
          <w:b/>
          <w:caps/>
          <w:sz w:val="24"/>
          <w:szCs w:val="24"/>
        </w:rPr>
        <w:t>PASLAUG</w:t>
      </w:r>
      <w:r w:rsidR="00E44079" w:rsidRPr="006B013F">
        <w:rPr>
          <w:rFonts w:ascii="Times New Roman" w:hAnsi="Times New Roman" w:cs="Times New Roman"/>
          <w:b/>
          <w:caps/>
          <w:sz w:val="24"/>
          <w:szCs w:val="24"/>
        </w:rPr>
        <w:t>OS</w:t>
      </w:r>
      <w:r w:rsidR="00700BD1" w:rsidRPr="006B013F">
        <w:rPr>
          <w:rFonts w:ascii="Times New Roman" w:hAnsi="Times New Roman" w:cs="Times New Roman"/>
          <w:b/>
          <w:caps/>
          <w:sz w:val="24"/>
          <w:szCs w:val="24"/>
        </w:rPr>
        <w:t xml:space="preserve"> ANYKŠ</w:t>
      </w:r>
      <w:r w:rsidR="00A06288" w:rsidRPr="006B013F">
        <w:rPr>
          <w:rFonts w:ascii="Times New Roman" w:hAnsi="Times New Roman" w:cs="Times New Roman"/>
          <w:b/>
          <w:caps/>
          <w:sz w:val="24"/>
          <w:szCs w:val="24"/>
        </w:rPr>
        <w:t>č</w:t>
      </w:r>
      <w:r w:rsidR="00700BD1" w:rsidRPr="006B013F">
        <w:rPr>
          <w:rFonts w:ascii="Times New Roman" w:hAnsi="Times New Roman" w:cs="Times New Roman"/>
          <w:b/>
          <w:caps/>
          <w:sz w:val="24"/>
          <w:szCs w:val="24"/>
        </w:rPr>
        <w:t>IŲ</w:t>
      </w:r>
      <w:r w:rsidR="00700BD1">
        <w:rPr>
          <w:rFonts w:ascii="Times New Roman" w:hAnsi="Times New Roman" w:cs="Times New Roman"/>
          <w:b/>
          <w:caps/>
          <w:sz w:val="24"/>
          <w:szCs w:val="24"/>
        </w:rPr>
        <w:t xml:space="preserve"> RAJONO</w:t>
      </w:r>
      <w:r w:rsidR="00A70CC5">
        <w:rPr>
          <w:rFonts w:ascii="Times New Roman" w:hAnsi="Times New Roman" w:cs="Times New Roman"/>
          <w:b/>
          <w:caps/>
          <w:sz w:val="24"/>
          <w:szCs w:val="24"/>
        </w:rPr>
        <w:t xml:space="preserve"> šeimos ir</w:t>
      </w:r>
      <w:r w:rsidR="00700BD1">
        <w:rPr>
          <w:rFonts w:ascii="Times New Roman" w:hAnsi="Times New Roman" w:cs="Times New Roman"/>
          <w:b/>
          <w:caps/>
          <w:sz w:val="24"/>
          <w:szCs w:val="24"/>
        </w:rPr>
        <w:t xml:space="preserve"> VAIKO GEROVĖS CENTRE</w:t>
      </w:r>
      <w:r w:rsidRPr="006411E3">
        <w:rPr>
          <w:rFonts w:ascii="Times New Roman" w:hAnsi="Times New Roman" w:cs="Times New Roman"/>
          <w:b/>
          <w:caps/>
          <w:sz w:val="24"/>
          <w:szCs w:val="24"/>
        </w:rPr>
        <w:t xml:space="preserve"> SKYRIMO, TEIKIMO IR MOKĖJIMO UŽ PASLAUG</w:t>
      </w:r>
      <w:r w:rsidR="00F14751">
        <w:rPr>
          <w:rFonts w:ascii="Times New Roman" w:hAnsi="Times New Roman" w:cs="Times New Roman"/>
          <w:b/>
          <w:caps/>
          <w:sz w:val="24"/>
          <w:szCs w:val="24"/>
        </w:rPr>
        <w:t>ą</w:t>
      </w:r>
      <w:r w:rsidRPr="006411E3">
        <w:rPr>
          <w:rFonts w:ascii="Times New Roman" w:hAnsi="Times New Roman" w:cs="Times New Roman"/>
          <w:b/>
          <w:caps/>
          <w:sz w:val="24"/>
          <w:szCs w:val="24"/>
        </w:rPr>
        <w:t xml:space="preserve"> TVARKOS APRAŠ</w:t>
      </w:r>
      <w:r>
        <w:rPr>
          <w:rFonts w:ascii="Times New Roman" w:hAnsi="Times New Roman" w:cs="Times New Roman"/>
          <w:b/>
          <w:caps/>
          <w:sz w:val="24"/>
          <w:szCs w:val="24"/>
        </w:rPr>
        <w:t>AS</w:t>
      </w:r>
    </w:p>
    <w:p w14:paraId="7151F6EA" w14:textId="77777777" w:rsidR="002932ED" w:rsidRDefault="002932ED" w:rsidP="002932ED">
      <w:pPr>
        <w:pStyle w:val="HTMLiankstoformatuotas"/>
        <w:tabs>
          <w:tab w:val="left" w:pos="851"/>
        </w:tabs>
        <w:spacing w:line="280" w:lineRule="atLeast"/>
        <w:jc w:val="center"/>
        <w:rPr>
          <w:rFonts w:ascii="Times New Roman" w:hAnsi="Times New Roman" w:cs="Times New Roman"/>
          <w:b/>
          <w:caps/>
          <w:sz w:val="24"/>
          <w:szCs w:val="24"/>
        </w:rPr>
      </w:pPr>
    </w:p>
    <w:p w14:paraId="707A5C7A" w14:textId="77777777" w:rsidR="00AC0EB5" w:rsidRPr="002A2D98" w:rsidRDefault="004F06E1" w:rsidP="004F06E1">
      <w:pPr>
        <w:pStyle w:val="HTMLiankstoformatuotas"/>
        <w:tabs>
          <w:tab w:val="left" w:pos="851"/>
        </w:tabs>
        <w:spacing w:line="280" w:lineRule="atLeast"/>
        <w:jc w:val="center"/>
        <w:rPr>
          <w:rFonts w:ascii="Times New Roman" w:hAnsi="Times New Roman" w:cs="Times New Roman"/>
          <w:b/>
          <w:sz w:val="24"/>
          <w:szCs w:val="24"/>
        </w:rPr>
      </w:pPr>
      <w:r w:rsidRPr="002A2D98">
        <w:rPr>
          <w:rFonts w:ascii="Times New Roman" w:hAnsi="Times New Roman" w:cs="Times New Roman"/>
          <w:b/>
          <w:sz w:val="24"/>
          <w:szCs w:val="24"/>
        </w:rPr>
        <w:t xml:space="preserve">I </w:t>
      </w:r>
      <w:r w:rsidR="00AC0EB5" w:rsidRPr="002A2D98">
        <w:rPr>
          <w:rFonts w:ascii="Times New Roman" w:hAnsi="Times New Roman" w:cs="Times New Roman"/>
          <w:b/>
          <w:sz w:val="24"/>
          <w:szCs w:val="24"/>
        </w:rPr>
        <w:t>SKYRIUS</w:t>
      </w:r>
    </w:p>
    <w:p w14:paraId="213A9CB3" w14:textId="77777777" w:rsidR="006411E3" w:rsidRDefault="004F06E1" w:rsidP="006411E3">
      <w:pPr>
        <w:pStyle w:val="HTMLiankstoformatuotas"/>
        <w:tabs>
          <w:tab w:val="left" w:pos="851"/>
        </w:tabs>
        <w:spacing w:line="280" w:lineRule="atLeast"/>
        <w:jc w:val="center"/>
        <w:rPr>
          <w:rFonts w:ascii="Times New Roman" w:hAnsi="Times New Roman" w:cs="Times New Roman"/>
          <w:b/>
          <w:sz w:val="24"/>
          <w:szCs w:val="24"/>
        </w:rPr>
      </w:pPr>
      <w:r w:rsidRPr="002A2D98">
        <w:rPr>
          <w:rFonts w:ascii="Times New Roman" w:hAnsi="Times New Roman" w:cs="Times New Roman"/>
          <w:b/>
          <w:sz w:val="24"/>
          <w:szCs w:val="24"/>
        </w:rPr>
        <w:t>BENDROSIOS NUOSTATOS</w:t>
      </w:r>
    </w:p>
    <w:p w14:paraId="609A338D" w14:textId="77777777" w:rsidR="006411E3" w:rsidRDefault="006411E3" w:rsidP="006411E3">
      <w:pPr>
        <w:pStyle w:val="HTMLiankstoformatuotas"/>
        <w:tabs>
          <w:tab w:val="left" w:pos="851"/>
        </w:tabs>
        <w:spacing w:line="280" w:lineRule="atLeast"/>
        <w:jc w:val="center"/>
        <w:rPr>
          <w:rFonts w:ascii="Times New Roman" w:hAnsi="Times New Roman" w:cs="Times New Roman"/>
          <w:b/>
          <w:sz w:val="24"/>
          <w:szCs w:val="24"/>
        </w:rPr>
      </w:pPr>
    </w:p>
    <w:p w14:paraId="16B88EBA" w14:textId="77777777" w:rsidR="00E5388D" w:rsidRDefault="006411E3" w:rsidP="00E5388D">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4F06E1" w:rsidRPr="00E81AF5">
        <w:rPr>
          <w:rFonts w:ascii="Times New Roman" w:hAnsi="Times New Roman" w:cs="Times New Roman"/>
          <w:sz w:val="24"/>
          <w:szCs w:val="24"/>
        </w:rPr>
        <w:t>1</w:t>
      </w:r>
      <w:r w:rsidR="006164EE" w:rsidRPr="00E81AF5">
        <w:rPr>
          <w:rFonts w:ascii="Times New Roman" w:hAnsi="Times New Roman" w:cs="Times New Roman"/>
          <w:sz w:val="24"/>
          <w:szCs w:val="24"/>
        </w:rPr>
        <w:t xml:space="preserve">. </w:t>
      </w:r>
      <w:r w:rsidRPr="00E81AF5">
        <w:rPr>
          <w:rFonts w:ascii="Times New Roman" w:hAnsi="Times New Roman" w:cs="Times New Roman"/>
          <w:sz w:val="24"/>
          <w:szCs w:val="24"/>
        </w:rPr>
        <w:t>Apgyvendinimo krizių centre paslaug</w:t>
      </w:r>
      <w:r w:rsidR="00E44079" w:rsidRPr="00E81AF5">
        <w:rPr>
          <w:rFonts w:ascii="Times New Roman" w:hAnsi="Times New Roman" w:cs="Times New Roman"/>
          <w:sz w:val="24"/>
          <w:szCs w:val="24"/>
        </w:rPr>
        <w:t>os</w:t>
      </w:r>
      <w:r w:rsidR="00700BD1" w:rsidRPr="00E81AF5">
        <w:rPr>
          <w:rFonts w:ascii="Times New Roman" w:hAnsi="Times New Roman" w:cs="Times New Roman"/>
          <w:sz w:val="24"/>
          <w:szCs w:val="24"/>
        </w:rPr>
        <w:t xml:space="preserve"> Anykščių rajono</w:t>
      </w:r>
      <w:r w:rsidR="00A70CC5" w:rsidRPr="00E81AF5">
        <w:rPr>
          <w:rFonts w:ascii="Times New Roman" w:hAnsi="Times New Roman" w:cs="Times New Roman"/>
          <w:sz w:val="24"/>
          <w:szCs w:val="24"/>
        </w:rPr>
        <w:t xml:space="preserve"> šeimos ir</w:t>
      </w:r>
      <w:r w:rsidR="00700BD1" w:rsidRPr="00E81AF5">
        <w:rPr>
          <w:rFonts w:ascii="Times New Roman" w:hAnsi="Times New Roman" w:cs="Times New Roman"/>
          <w:sz w:val="24"/>
          <w:szCs w:val="24"/>
        </w:rPr>
        <w:t xml:space="preserve"> vaiko gerovės centre</w:t>
      </w:r>
      <w:r w:rsidR="00A70CC5" w:rsidRPr="00E81AF5">
        <w:rPr>
          <w:rFonts w:ascii="Times New Roman" w:hAnsi="Times New Roman" w:cs="Times New Roman"/>
          <w:sz w:val="24"/>
          <w:szCs w:val="24"/>
        </w:rPr>
        <w:t xml:space="preserve"> (toliau – </w:t>
      </w:r>
      <w:r w:rsidR="003801DA" w:rsidRPr="00E81AF5">
        <w:rPr>
          <w:rFonts w:ascii="Times New Roman" w:hAnsi="Times New Roman" w:cs="Times New Roman"/>
          <w:sz w:val="24"/>
          <w:szCs w:val="24"/>
        </w:rPr>
        <w:t>Centras</w:t>
      </w:r>
      <w:r w:rsidR="00A70CC5" w:rsidRPr="00E81AF5">
        <w:rPr>
          <w:rFonts w:ascii="Times New Roman" w:hAnsi="Times New Roman" w:cs="Times New Roman"/>
          <w:sz w:val="24"/>
          <w:szCs w:val="24"/>
        </w:rPr>
        <w:t>)</w:t>
      </w:r>
      <w:r w:rsidRPr="00E81AF5">
        <w:rPr>
          <w:rFonts w:ascii="Times New Roman" w:hAnsi="Times New Roman" w:cs="Times New Roman"/>
          <w:sz w:val="24"/>
          <w:szCs w:val="24"/>
        </w:rPr>
        <w:t xml:space="preserve"> skyrimo, teikimo</w:t>
      </w:r>
      <w:r w:rsidR="00E44079" w:rsidRPr="00E81AF5">
        <w:rPr>
          <w:rFonts w:ascii="Times New Roman" w:hAnsi="Times New Roman" w:cs="Times New Roman"/>
          <w:sz w:val="24"/>
          <w:szCs w:val="24"/>
        </w:rPr>
        <w:t xml:space="preserve"> </w:t>
      </w:r>
      <w:r w:rsidRPr="00E81AF5">
        <w:rPr>
          <w:rFonts w:ascii="Times New Roman" w:hAnsi="Times New Roman" w:cs="Times New Roman"/>
          <w:sz w:val="24"/>
          <w:szCs w:val="24"/>
        </w:rPr>
        <w:t>ir mokėjimo</w:t>
      </w:r>
      <w:r w:rsidR="00E44079" w:rsidRPr="00E81AF5">
        <w:rPr>
          <w:rFonts w:ascii="Times New Roman" w:hAnsi="Times New Roman" w:cs="Times New Roman"/>
          <w:sz w:val="24"/>
          <w:szCs w:val="24"/>
        </w:rPr>
        <w:t xml:space="preserve"> už paslaugas tvarkos aprašas (toliau – Aprašas) nustato apgyvendinimo krizių centre paslaugos, finansuojamos iš Anykščių rajono savivaldybės (toliau – Savivaldybė) biudžeto, gavėjus, jų teises ir pareigas,</w:t>
      </w:r>
      <w:r w:rsidR="00700BD1" w:rsidRPr="00E81AF5">
        <w:rPr>
          <w:rFonts w:ascii="Times New Roman" w:hAnsi="Times New Roman" w:cs="Times New Roman"/>
          <w:sz w:val="24"/>
          <w:szCs w:val="24"/>
        </w:rPr>
        <w:t xml:space="preserve"> </w:t>
      </w:r>
      <w:r w:rsidR="005E5C50" w:rsidRPr="00E81AF5">
        <w:rPr>
          <w:rFonts w:ascii="Times New Roman" w:hAnsi="Times New Roman" w:cs="Times New Roman"/>
          <w:sz w:val="24"/>
          <w:szCs w:val="24"/>
        </w:rPr>
        <w:t>p</w:t>
      </w:r>
      <w:r w:rsidR="00700BD1" w:rsidRPr="00E81AF5">
        <w:rPr>
          <w:rFonts w:ascii="Times New Roman" w:hAnsi="Times New Roman" w:cs="Times New Roman"/>
          <w:sz w:val="24"/>
          <w:szCs w:val="24"/>
        </w:rPr>
        <w:t>aslaugos teikėją</w:t>
      </w:r>
      <w:r w:rsidR="00B537CD" w:rsidRPr="00E81AF5">
        <w:rPr>
          <w:rFonts w:ascii="Times New Roman" w:hAnsi="Times New Roman" w:cs="Times New Roman"/>
          <w:sz w:val="24"/>
          <w:szCs w:val="24"/>
        </w:rPr>
        <w:t>,</w:t>
      </w:r>
      <w:r w:rsidR="00E44079" w:rsidRPr="00E81AF5">
        <w:rPr>
          <w:rFonts w:ascii="Times New Roman" w:hAnsi="Times New Roman" w:cs="Times New Roman"/>
          <w:sz w:val="24"/>
          <w:szCs w:val="24"/>
        </w:rPr>
        <w:t xml:space="preserve"> reglamentuoja šios </w:t>
      </w:r>
      <w:r w:rsidR="005E5C50" w:rsidRPr="00E81AF5">
        <w:rPr>
          <w:rFonts w:ascii="Times New Roman" w:hAnsi="Times New Roman" w:cs="Times New Roman"/>
          <w:sz w:val="24"/>
          <w:szCs w:val="24"/>
        </w:rPr>
        <w:t>p</w:t>
      </w:r>
      <w:r w:rsidR="00E44079" w:rsidRPr="00E81AF5">
        <w:rPr>
          <w:rFonts w:ascii="Times New Roman" w:hAnsi="Times New Roman" w:cs="Times New Roman"/>
          <w:sz w:val="24"/>
          <w:szCs w:val="24"/>
        </w:rPr>
        <w:t xml:space="preserve">aslaugos poreikio nustatymą, skyrimą, teikimą, sustabdymą ir nutraukimą, nustato mokėjimo už </w:t>
      </w:r>
      <w:r w:rsidR="005E5C50" w:rsidRPr="00E81AF5">
        <w:rPr>
          <w:rFonts w:ascii="Times New Roman" w:hAnsi="Times New Roman" w:cs="Times New Roman"/>
          <w:sz w:val="24"/>
          <w:szCs w:val="24"/>
        </w:rPr>
        <w:t>p</w:t>
      </w:r>
      <w:r w:rsidR="00E44079" w:rsidRPr="00E81AF5">
        <w:rPr>
          <w:rFonts w:ascii="Times New Roman" w:hAnsi="Times New Roman" w:cs="Times New Roman"/>
          <w:sz w:val="24"/>
          <w:szCs w:val="24"/>
        </w:rPr>
        <w:t xml:space="preserve">aslaugą </w:t>
      </w:r>
      <w:r w:rsidR="00B537CD" w:rsidRPr="00E81AF5">
        <w:rPr>
          <w:rFonts w:ascii="Times New Roman" w:hAnsi="Times New Roman" w:cs="Times New Roman"/>
          <w:sz w:val="24"/>
          <w:szCs w:val="24"/>
        </w:rPr>
        <w:t>tvarką</w:t>
      </w:r>
      <w:r w:rsidR="00E44079" w:rsidRPr="00E81AF5">
        <w:rPr>
          <w:rFonts w:ascii="Times New Roman" w:hAnsi="Times New Roman" w:cs="Times New Roman"/>
          <w:sz w:val="24"/>
          <w:szCs w:val="24"/>
        </w:rPr>
        <w:t xml:space="preserve"> ir kitus </w:t>
      </w:r>
      <w:r w:rsidR="005E5C50" w:rsidRPr="00E81AF5">
        <w:rPr>
          <w:rFonts w:ascii="Times New Roman" w:hAnsi="Times New Roman" w:cs="Times New Roman"/>
          <w:sz w:val="24"/>
          <w:szCs w:val="24"/>
        </w:rPr>
        <w:t>p</w:t>
      </w:r>
      <w:r w:rsidR="00E44079" w:rsidRPr="00E81AF5">
        <w:rPr>
          <w:rFonts w:ascii="Times New Roman" w:hAnsi="Times New Roman" w:cs="Times New Roman"/>
          <w:sz w:val="24"/>
          <w:szCs w:val="24"/>
        </w:rPr>
        <w:t>aslaugos teikimo aspektus.</w:t>
      </w:r>
    </w:p>
    <w:p w14:paraId="41483BA1" w14:textId="77777777" w:rsidR="00E5388D" w:rsidRPr="00E5388D" w:rsidRDefault="00E5388D" w:rsidP="00E5388D">
      <w:pPr>
        <w:pStyle w:val="HTMLiankstoformatuotas"/>
        <w:tabs>
          <w:tab w:val="left" w:pos="851"/>
        </w:tabs>
        <w:spacing w:line="360" w:lineRule="auto"/>
        <w:rPr>
          <w:rFonts w:ascii="Times New Roman" w:hAnsi="Times New Roman" w:cs="Times New Roman"/>
          <w:b/>
          <w:sz w:val="24"/>
          <w:szCs w:val="24"/>
        </w:rPr>
      </w:pPr>
      <w:r>
        <w:rPr>
          <w:rFonts w:ascii="Times New Roman" w:hAnsi="Times New Roman" w:cs="Times New Roman"/>
          <w:sz w:val="24"/>
          <w:szCs w:val="24"/>
        </w:rPr>
        <w:tab/>
      </w:r>
      <w:r w:rsidR="004E201C" w:rsidRPr="00E5388D">
        <w:rPr>
          <w:rFonts w:ascii="Times New Roman" w:hAnsi="Times New Roman" w:cs="Times New Roman"/>
          <w:sz w:val="24"/>
          <w:szCs w:val="24"/>
        </w:rPr>
        <w:t xml:space="preserve">2. </w:t>
      </w:r>
      <w:r w:rsidRPr="00E5388D">
        <w:rPr>
          <w:rFonts w:ascii="Times New Roman" w:eastAsiaTheme="minorHAnsi" w:hAnsi="Times New Roman" w:cs="Times New Roman"/>
          <w:sz w:val="24"/>
          <w:szCs w:val="24"/>
        </w:rPr>
        <w:t xml:space="preserve">Apgyvendinimo krizių centre paslaugos paskirtis – </w:t>
      </w:r>
      <w:r w:rsidRPr="00E5388D">
        <w:rPr>
          <w:rFonts w:ascii="Times New Roman" w:hAnsi="Times New Roman" w:cs="Times New Roman"/>
          <w:bCs/>
          <w:color w:val="00000A"/>
          <w:sz w:val="24"/>
          <w:szCs w:val="24"/>
        </w:rPr>
        <w:t>užtikrinti saugią aplinką vaikams ir tėvams ar kitiems vaiko atstovams pagal įstatymą</w:t>
      </w:r>
      <w:r>
        <w:rPr>
          <w:rFonts w:ascii="Times New Roman" w:hAnsi="Times New Roman" w:cs="Times New Roman"/>
          <w:bCs/>
          <w:color w:val="00000A"/>
          <w:sz w:val="24"/>
          <w:szCs w:val="24"/>
        </w:rPr>
        <w:t>,</w:t>
      </w:r>
      <w:r w:rsidRPr="00E5388D">
        <w:rPr>
          <w:rFonts w:ascii="Times New Roman" w:hAnsi="Times New Roman" w:cs="Times New Roman"/>
          <w:bCs/>
          <w:color w:val="00000A"/>
          <w:sz w:val="24"/>
          <w:szCs w:val="24"/>
        </w:rPr>
        <w:t xml:space="preserve"> išlaikant teises ir pareigas,</w:t>
      </w:r>
      <w:r w:rsidRPr="00E5388D">
        <w:rPr>
          <w:rFonts w:ascii="Times New Roman" w:hAnsi="Times New Roman" w:cs="Times New Roman"/>
          <w:color w:val="00000A"/>
          <w:sz w:val="24"/>
          <w:szCs w:val="24"/>
        </w:rPr>
        <w:t xml:space="preserve"> vaikams, kuriems pagal Lietuvos Respublikos vaiko teisių apsaugos pagrindų įstatymą nustatyta vaiko laikinoji priežiūra ir jų teisėtiems atstovams pagal įstatymą</w:t>
      </w:r>
      <w:r>
        <w:rPr>
          <w:rFonts w:ascii="Times New Roman" w:hAnsi="Times New Roman" w:cs="Times New Roman"/>
          <w:color w:val="00000A"/>
          <w:sz w:val="24"/>
          <w:szCs w:val="24"/>
        </w:rPr>
        <w:t xml:space="preserve"> bei</w:t>
      </w:r>
      <w:r w:rsidRPr="00E5388D">
        <w:rPr>
          <w:rFonts w:ascii="Times New Roman" w:hAnsi="Times New Roman" w:cs="Times New Roman"/>
          <w:color w:val="00000A"/>
          <w:sz w:val="24"/>
          <w:szCs w:val="24"/>
        </w:rPr>
        <w:t xml:space="preserve"> socialinę riziką patiriantiems suaugusiems asmenims, socialinę riziką patiriančioms šeimoms su vaikai</w:t>
      </w:r>
      <w:r>
        <w:rPr>
          <w:rFonts w:ascii="Times New Roman" w:hAnsi="Times New Roman" w:cs="Times New Roman"/>
          <w:color w:val="00000A"/>
          <w:sz w:val="24"/>
          <w:szCs w:val="24"/>
        </w:rPr>
        <w:t>s</w:t>
      </w:r>
      <w:r w:rsidRPr="00E5388D">
        <w:rPr>
          <w:rFonts w:ascii="Times New Roman" w:hAnsi="Times New Roman" w:cs="Times New Roman"/>
          <w:color w:val="00000A"/>
          <w:sz w:val="24"/>
          <w:szCs w:val="24"/>
        </w:rPr>
        <w:t xml:space="preserve"> ir krizinėje situacijoje esantiems asmenims, siekiant atkurti savarankiškumą, prarastus socialinius ryšius ir padėti integruotis į visuomenę.</w:t>
      </w:r>
    </w:p>
    <w:p w14:paraId="0B2462F6" w14:textId="77777777" w:rsidR="005E6579" w:rsidRPr="000F7162" w:rsidRDefault="007730CA" w:rsidP="003801DA">
      <w:pPr>
        <w:pStyle w:val="Pagrindinistekstas"/>
        <w:tabs>
          <w:tab w:val="left" w:pos="0"/>
        </w:tabs>
        <w:overflowPunct/>
        <w:autoSpaceDE/>
        <w:autoSpaceDN/>
        <w:adjustRightInd/>
        <w:spacing w:line="360" w:lineRule="auto"/>
        <w:rPr>
          <w:szCs w:val="24"/>
        </w:rPr>
      </w:pPr>
      <w:r>
        <w:rPr>
          <w:color w:val="00000A"/>
          <w:szCs w:val="24"/>
        </w:rPr>
        <w:tab/>
      </w:r>
      <w:r w:rsidR="00FE1796" w:rsidRPr="00D13C19">
        <w:t>3</w:t>
      </w:r>
      <w:r w:rsidR="004F06E1" w:rsidRPr="00D13C19">
        <w:t>.</w:t>
      </w:r>
      <w:r w:rsidR="004F06E1" w:rsidRPr="008A477A">
        <w:t xml:space="preserve"> </w:t>
      </w:r>
      <w:r w:rsidR="00FE1796" w:rsidRPr="008A477A">
        <w:t>Teisę g</w:t>
      </w:r>
      <w:r w:rsidR="002B70A0" w:rsidRPr="008A477A">
        <w:t xml:space="preserve">auti </w:t>
      </w:r>
      <w:r w:rsidR="00722957">
        <w:rPr>
          <w:color w:val="00000A"/>
          <w:szCs w:val="24"/>
          <w:lang w:eastAsia="lt-LT"/>
        </w:rPr>
        <w:t>a</w:t>
      </w:r>
      <w:r w:rsidR="00722957" w:rsidRPr="006411E3">
        <w:rPr>
          <w:color w:val="00000A"/>
          <w:szCs w:val="24"/>
          <w:lang w:eastAsia="lt-LT"/>
        </w:rPr>
        <w:t>pgyvendinimo</w:t>
      </w:r>
      <w:r w:rsidR="00722957">
        <w:rPr>
          <w:color w:val="00000A"/>
          <w:szCs w:val="24"/>
        </w:rPr>
        <w:t xml:space="preserve"> krizių centre</w:t>
      </w:r>
      <w:r w:rsidR="00722957" w:rsidRPr="006411E3">
        <w:rPr>
          <w:color w:val="00000A"/>
          <w:szCs w:val="24"/>
          <w:lang w:eastAsia="lt-LT"/>
        </w:rPr>
        <w:t xml:space="preserve"> paslaug</w:t>
      </w:r>
      <w:r w:rsidR="00722957">
        <w:rPr>
          <w:color w:val="00000A"/>
          <w:szCs w:val="24"/>
        </w:rPr>
        <w:t>ą</w:t>
      </w:r>
      <w:r w:rsidR="002B70A0" w:rsidRPr="008A477A">
        <w:t xml:space="preserve"> turi </w:t>
      </w:r>
      <w:r w:rsidR="00FE1796" w:rsidRPr="008A477A">
        <w:t>Lietuvos Respublikos piliečiai</w:t>
      </w:r>
      <w:r w:rsidR="003B71E3" w:rsidRPr="008A477A">
        <w:t>,</w:t>
      </w:r>
      <w:r w:rsidR="00FE1796" w:rsidRPr="008A477A">
        <w:t xml:space="preserve"> deklaravę gyvenamąją vietą ir faktiškai gyvenantys </w:t>
      </w:r>
      <w:r w:rsidR="002B70A0" w:rsidRPr="008A477A">
        <w:t>Anykščių rajone arba įtraukti į gyvenamosios vietos neturinčių asmenų apskaitą Anykščių rajono savivaldybėje</w:t>
      </w:r>
      <w:r w:rsidR="0089605E">
        <w:t xml:space="preserve">, </w:t>
      </w:r>
      <w:r w:rsidR="002B70A0" w:rsidRPr="008A477A">
        <w:t>bei užsieniečiai, tarp jų ir asmenys be pilietybės, turintys leidimą nuolat ar laikinai gyventi Lietuvos Respublikoje</w:t>
      </w:r>
      <w:r w:rsidR="00A77ACE">
        <w:t xml:space="preserve">, kuriems nustatytas </w:t>
      </w:r>
      <w:r w:rsidR="00237CE5">
        <w:rPr>
          <w:color w:val="00000A"/>
          <w:szCs w:val="24"/>
          <w:lang w:eastAsia="lt-LT"/>
        </w:rPr>
        <w:t>a</w:t>
      </w:r>
      <w:r w:rsidR="00237CE5" w:rsidRPr="006411E3">
        <w:rPr>
          <w:color w:val="00000A"/>
          <w:szCs w:val="24"/>
          <w:lang w:eastAsia="lt-LT"/>
        </w:rPr>
        <w:t>pgyvendinimo</w:t>
      </w:r>
      <w:r w:rsidR="00237CE5">
        <w:rPr>
          <w:color w:val="00000A"/>
          <w:szCs w:val="24"/>
        </w:rPr>
        <w:t xml:space="preserve"> krizių centre</w:t>
      </w:r>
      <w:r w:rsidR="00237CE5" w:rsidRPr="006411E3">
        <w:rPr>
          <w:color w:val="00000A"/>
          <w:szCs w:val="24"/>
          <w:lang w:eastAsia="lt-LT"/>
        </w:rPr>
        <w:t xml:space="preserve"> paslaug</w:t>
      </w:r>
      <w:r w:rsidR="00237CE5" w:rsidRPr="00E44079">
        <w:rPr>
          <w:color w:val="00000A"/>
          <w:szCs w:val="24"/>
        </w:rPr>
        <w:t>os</w:t>
      </w:r>
      <w:r w:rsidR="00A77ACE">
        <w:t xml:space="preserve"> poreikis.</w:t>
      </w:r>
      <w:r w:rsidR="002B3BD8">
        <w:t xml:space="preserve"> </w:t>
      </w:r>
      <w:r w:rsidR="008376ED" w:rsidRPr="000F7162">
        <w:t>Centras gali teikti paslaugą kitos savivaldybės gyventojams</w:t>
      </w:r>
      <w:r w:rsidR="00F745F9" w:rsidRPr="000F7162">
        <w:t xml:space="preserve"> atsižvelgus į Centre esamas laisvas vietas.</w:t>
      </w:r>
    </w:p>
    <w:p w14:paraId="0DF5382F" w14:textId="77777777" w:rsidR="00E5388D" w:rsidRDefault="005E6579" w:rsidP="00E5388D">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color w:val="000000"/>
          <w:sz w:val="24"/>
          <w:szCs w:val="24"/>
        </w:rPr>
        <w:tab/>
      </w:r>
      <w:r w:rsidR="003801DA">
        <w:rPr>
          <w:rFonts w:ascii="Times New Roman" w:hAnsi="Times New Roman" w:cs="Times New Roman"/>
          <w:color w:val="000000"/>
          <w:sz w:val="24"/>
          <w:szCs w:val="24"/>
        </w:rPr>
        <w:t>4</w:t>
      </w:r>
      <w:r w:rsidR="00FE1796" w:rsidRPr="002A2D98">
        <w:rPr>
          <w:rFonts w:ascii="Times New Roman" w:hAnsi="Times New Roman" w:cs="Times New Roman"/>
          <w:color w:val="000000"/>
          <w:sz w:val="24"/>
          <w:szCs w:val="24"/>
        </w:rPr>
        <w:t xml:space="preserve">. </w:t>
      </w:r>
      <w:r w:rsidR="00184D92">
        <w:rPr>
          <w:rFonts w:ascii="Times New Roman" w:hAnsi="Times New Roman" w:cs="Times New Roman"/>
          <w:color w:val="000000"/>
          <w:sz w:val="24"/>
          <w:szCs w:val="24"/>
        </w:rPr>
        <w:t xml:space="preserve">Šiame Apraše vartojamos sąvokos atitinka Lietuvos </w:t>
      </w:r>
      <w:r w:rsidR="00184D92" w:rsidRPr="007B7C03">
        <w:rPr>
          <w:rFonts w:ascii="Times New Roman" w:hAnsi="Times New Roman" w:cs="Times New Roman"/>
          <w:sz w:val="24"/>
          <w:szCs w:val="24"/>
        </w:rPr>
        <w:t>Respublikos socialinių paslaugų įstatyme</w:t>
      </w:r>
      <w:r w:rsidR="002B3BD8">
        <w:rPr>
          <w:rFonts w:ascii="Times New Roman" w:hAnsi="Times New Roman" w:cs="Times New Roman"/>
          <w:sz w:val="24"/>
          <w:szCs w:val="24"/>
        </w:rPr>
        <w:t xml:space="preserve"> (toliau – Socialinių paslaugų </w:t>
      </w:r>
      <w:r w:rsidR="00F745F9">
        <w:rPr>
          <w:rFonts w:ascii="Times New Roman" w:hAnsi="Times New Roman" w:cs="Times New Roman"/>
          <w:sz w:val="24"/>
          <w:szCs w:val="24"/>
        </w:rPr>
        <w:t>įstatymas</w:t>
      </w:r>
      <w:r w:rsidR="002B3BD8">
        <w:rPr>
          <w:rFonts w:ascii="Times New Roman" w:hAnsi="Times New Roman" w:cs="Times New Roman"/>
          <w:sz w:val="24"/>
          <w:szCs w:val="24"/>
        </w:rPr>
        <w:t>)</w:t>
      </w:r>
      <w:r w:rsidR="00D40E0E">
        <w:rPr>
          <w:rFonts w:ascii="Times New Roman" w:hAnsi="Times New Roman" w:cs="Times New Roman"/>
          <w:sz w:val="24"/>
          <w:szCs w:val="24"/>
        </w:rPr>
        <w:t>, Lietuvos Respublikos vaiko teisių apsaugos pagrindų įstatym</w:t>
      </w:r>
      <w:r w:rsidR="00132E96">
        <w:rPr>
          <w:rFonts w:ascii="Times New Roman" w:hAnsi="Times New Roman" w:cs="Times New Roman"/>
          <w:sz w:val="24"/>
          <w:szCs w:val="24"/>
        </w:rPr>
        <w:t>e</w:t>
      </w:r>
      <w:r w:rsidR="00D40E0E">
        <w:rPr>
          <w:rFonts w:ascii="Times New Roman" w:hAnsi="Times New Roman" w:cs="Times New Roman"/>
          <w:sz w:val="24"/>
          <w:szCs w:val="24"/>
        </w:rPr>
        <w:t xml:space="preserve"> (toliau – Vaiko teisių apsaugos pagrindų įstatymas)</w:t>
      </w:r>
      <w:r w:rsidR="00184D92" w:rsidRPr="007B7C03">
        <w:rPr>
          <w:rFonts w:ascii="Times New Roman" w:hAnsi="Times New Roman" w:cs="Times New Roman"/>
          <w:sz w:val="24"/>
          <w:szCs w:val="24"/>
        </w:rPr>
        <w:t xml:space="preserve"> ir kituose teisės aktuose, reglamentuojančiuose socialines paslaugas, apibrėžtas </w:t>
      </w:r>
      <w:r w:rsidR="00184D92" w:rsidRPr="002B3BD8">
        <w:rPr>
          <w:rFonts w:ascii="Times New Roman" w:hAnsi="Times New Roman" w:cs="Times New Roman"/>
          <w:sz w:val="24"/>
          <w:szCs w:val="24"/>
        </w:rPr>
        <w:t>sąvokas.</w:t>
      </w:r>
    </w:p>
    <w:p w14:paraId="13791B20" w14:textId="77777777" w:rsidR="002932ED" w:rsidRDefault="002932ED" w:rsidP="002932ED">
      <w:pPr>
        <w:pStyle w:val="HTMLiankstoformatuotas"/>
        <w:tabs>
          <w:tab w:val="left" w:pos="851"/>
        </w:tabs>
        <w:spacing w:line="360" w:lineRule="auto"/>
        <w:rPr>
          <w:rFonts w:ascii="Times New Roman" w:hAnsi="Times New Roman" w:cs="Times New Roman"/>
          <w:sz w:val="24"/>
          <w:szCs w:val="24"/>
        </w:rPr>
      </w:pPr>
    </w:p>
    <w:p w14:paraId="28124902" w14:textId="77777777" w:rsidR="00C0456F" w:rsidRDefault="00C0456F" w:rsidP="002932ED">
      <w:pPr>
        <w:pStyle w:val="HTMLiankstoformatuotas"/>
        <w:tabs>
          <w:tab w:val="left" w:pos="851"/>
        </w:tabs>
        <w:spacing w:line="360" w:lineRule="auto"/>
        <w:rPr>
          <w:rFonts w:ascii="Times New Roman" w:hAnsi="Times New Roman" w:cs="Times New Roman"/>
          <w:sz w:val="24"/>
          <w:szCs w:val="24"/>
        </w:rPr>
      </w:pPr>
    </w:p>
    <w:p w14:paraId="608795E9" w14:textId="77777777" w:rsidR="00C0456F" w:rsidRDefault="00C0456F" w:rsidP="002932ED">
      <w:pPr>
        <w:pStyle w:val="HTMLiankstoformatuotas"/>
        <w:tabs>
          <w:tab w:val="left" w:pos="851"/>
        </w:tabs>
        <w:spacing w:line="360" w:lineRule="auto"/>
        <w:rPr>
          <w:rFonts w:ascii="Times New Roman" w:hAnsi="Times New Roman" w:cs="Times New Roman"/>
          <w:sz w:val="24"/>
          <w:szCs w:val="24"/>
        </w:rPr>
      </w:pPr>
    </w:p>
    <w:p w14:paraId="4C8EF0B9" w14:textId="77777777" w:rsidR="00C0456F" w:rsidRDefault="00C0456F" w:rsidP="002932ED">
      <w:pPr>
        <w:pStyle w:val="HTMLiankstoformatuotas"/>
        <w:tabs>
          <w:tab w:val="left" w:pos="851"/>
        </w:tabs>
        <w:spacing w:line="360" w:lineRule="auto"/>
        <w:rPr>
          <w:rFonts w:ascii="Times New Roman" w:hAnsi="Times New Roman" w:cs="Times New Roman"/>
          <w:sz w:val="24"/>
          <w:szCs w:val="24"/>
        </w:rPr>
      </w:pPr>
    </w:p>
    <w:p w14:paraId="22B5C452" w14:textId="77777777" w:rsidR="002B70A0" w:rsidRDefault="00A827AA" w:rsidP="001C2709">
      <w:pPr>
        <w:pStyle w:val="HTMLiankstoformatuotas"/>
        <w:tabs>
          <w:tab w:val="left" w:pos="851"/>
        </w:tabs>
        <w:spacing w:line="360" w:lineRule="auto"/>
        <w:jc w:val="center"/>
        <w:rPr>
          <w:rFonts w:ascii="Times New Roman" w:hAnsi="Times New Roman" w:cs="Times New Roman"/>
          <w:b/>
          <w:bCs/>
          <w:sz w:val="24"/>
          <w:szCs w:val="24"/>
        </w:rPr>
      </w:pPr>
      <w:r w:rsidRPr="00D13C19">
        <w:rPr>
          <w:rFonts w:ascii="Times New Roman" w:hAnsi="Times New Roman" w:cs="Times New Roman"/>
          <w:b/>
          <w:bCs/>
          <w:sz w:val="24"/>
          <w:szCs w:val="24"/>
        </w:rPr>
        <w:t>II</w:t>
      </w:r>
      <w:r w:rsidR="00520D65" w:rsidRPr="00D13C19">
        <w:rPr>
          <w:rFonts w:ascii="Times New Roman" w:hAnsi="Times New Roman" w:cs="Times New Roman"/>
          <w:b/>
          <w:bCs/>
          <w:sz w:val="24"/>
          <w:szCs w:val="24"/>
        </w:rPr>
        <w:t xml:space="preserve"> </w:t>
      </w:r>
      <w:r w:rsidR="002B70A0" w:rsidRPr="00D13C19">
        <w:rPr>
          <w:rFonts w:ascii="Times New Roman" w:hAnsi="Times New Roman" w:cs="Times New Roman"/>
          <w:b/>
          <w:bCs/>
          <w:sz w:val="24"/>
          <w:szCs w:val="24"/>
        </w:rPr>
        <w:t>SKYRIUS</w:t>
      </w:r>
    </w:p>
    <w:p w14:paraId="323952D5" w14:textId="77777777" w:rsidR="00D857F8" w:rsidRDefault="003D6C2B" w:rsidP="00184D92">
      <w:pPr>
        <w:tabs>
          <w:tab w:val="left" w:pos="851"/>
        </w:tabs>
        <w:suppressAutoHyphens/>
        <w:jc w:val="center"/>
        <w:rPr>
          <w:b/>
          <w:bCs/>
        </w:rPr>
      </w:pPr>
      <w:r>
        <w:rPr>
          <w:b/>
          <w:bCs/>
        </w:rPr>
        <w:t>ASMENYS</w:t>
      </w:r>
      <w:r w:rsidR="00CC6490">
        <w:rPr>
          <w:b/>
          <w:bCs/>
        </w:rPr>
        <w:t>,</w:t>
      </w:r>
      <w:r w:rsidR="00D06987" w:rsidRPr="00D06987">
        <w:rPr>
          <w:b/>
          <w:bCs/>
        </w:rPr>
        <w:t xml:space="preserve"> KURIEMS GALI BŪTI TEIKIAM</w:t>
      </w:r>
      <w:r w:rsidR="00CC6490">
        <w:rPr>
          <w:b/>
          <w:bCs/>
        </w:rPr>
        <w:t>A</w:t>
      </w:r>
      <w:r w:rsidR="00D06987" w:rsidRPr="00D06987">
        <w:rPr>
          <w:b/>
          <w:bCs/>
        </w:rPr>
        <w:t xml:space="preserve"> APGYVENDINIMO KRIZIŲ CENTRE PASLAUGA</w:t>
      </w:r>
    </w:p>
    <w:p w14:paraId="5C2B9570" w14:textId="77777777" w:rsidR="00184D92" w:rsidRDefault="00184D92" w:rsidP="00184D92">
      <w:pPr>
        <w:tabs>
          <w:tab w:val="left" w:pos="851"/>
        </w:tabs>
        <w:suppressAutoHyphens/>
        <w:jc w:val="center"/>
        <w:rPr>
          <w:b/>
          <w:bCs/>
        </w:rPr>
      </w:pPr>
    </w:p>
    <w:p w14:paraId="0F10BE49" w14:textId="77777777" w:rsidR="00AF4072" w:rsidRDefault="0019456B" w:rsidP="004F7004">
      <w:pPr>
        <w:tabs>
          <w:tab w:val="left" w:pos="0"/>
          <w:tab w:val="left" w:pos="360"/>
          <w:tab w:val="left" w:pos="720"/>
          <w:tab w:val="left" w:pos="1276"/>
        </w:tabs>
        <w:spacing w:line="360" w:lineRule="auto"/>
        <w:ind w:firstLine="851"/>
        <w:jc w:val="both"/>
        <w:rPr>
          <w:color w:val="00000A"/>
          <w:lang w:eastAsia="lt-LT"/>
        </w:rPr>
      </w:pPr>
      <w:r>
        <w:t>5</w:t>
      </w:r>
      <w:r w:rsidR="00D06987">
        <w:t xml:space="preserve">. </w:t>
      </w:r>
      <w:r w:rsidR="00B50913" w:rsidRPr="00E81AF5">
        <w:t>Apgyvendinimo krizių centre</w:t>
      </w:r>
      <w:r w:rsidR="00B50913">
        <w:t xml:space="preserve"> paslauga</w:t>
      </w:r>
      <w:r w:rsidR="00D857F8" w:rsidRPr="00D857F8">
        <w:rPr>
          <w:color w:val="00000A"/>
          <w:lang w:eastAsia="lt-LT"/>
        </w:rPr>
        <w:t xml:space="preserve"> teikiama</w:t>
      </w:r>
      <w:r w:rsidR="00AF4072">
        <w:rPr>
          <w:color w:val="00000A"/>
          <w:lang w:eastAsia="lt-LT"/>
        </w:rPr>
        <w:t>:</w:t>
      </w:r>
    </w:p>
    <w:p w14:paraId="1060ACC5" w14:textId="77777777" w:rsidR="00AF4072" w:rsidRDefault="00AF4072" w:rsidP="004F7004">
      <w:pPr>
        <w:tabs>
          <w:tab w:val="left" w:pos="0"/>
          <w:tab w:val="left" w:pos="360"/>
          <w:tab w:val="left" w:pos="720"/>
          <w:tab w:val="left" w:pos="1276"/>
        </w:tabs>
        <w:spacing w:line="360" w:lineRule="auto"/>
        <w:ind w:firstLine="851"/>
        <w:jc w:val="both"/>
        <w:rPr>
          <w:color w:val="00000A"/>
          <w:lang w:eastAsia="lt-LT"/>
        </w:rPr>
      </w:pPr>
      <w:r>
        <w:rPr>
          <w:color w:val="00000A"/>
          <w:lang w:eastAsia="lt-LT"/>
        </w:rPr>
        <w:t>5.1.</w:t>
      </w:r>
      <w:r w:rsidR="00D857F8">
        <w:rPr>
          <w:color w:val="00000A"/>
          <w:lang w:eastAsia="lt-LT"/>
        </w:rPr>
        <w:t xml:space="preserve"> vaikams, kuriems pagal Lietuvos Respublikos vaiko teisių apsaugos pagrindų įstatymą nustatyta vaiko laikinoji priežiūra ir jų teisėt</w:t>
      </w:r>
      <w:r w:rsidR="00184D92">
        <w:rPr>
          <w:color w:val="00000A"/>
          <w:lang w:eastAsia="lt-LT"/>
        </w:rPr>
        <w:t>iems</w:t>
      </w:r>
      <w:r w:rsidR="00D857F8">
        <w:rPr>
          <w:color w:val="00000A"/>
          <w:lang w:eastAsia="lt-LT"/>
        </w:rPr>
        <w:t xml:space="preserve"> atstova</w:t>
      </w:r>
      <w:r w:rsidR="00184D92">
        <w:rPr>
          <w:color w:val="00000A"/>
          <w:lang w:eastAsia="lt-LT"/>
        </w:rPr>
        <w:t>ms</w:t>
      </w:r>
      <w:r>
        <w:rPr>
          <w:color w:val="00000A"/>
          <w:lang w:eastAsia="lt-LT"/>
        </w:rPr>
        <w:t xml:space="preserve"> pagal įstatymą;</w:t>
      </w:r>
      <w:r w:rsidR="00D857F8">
        <w:rPr>
          <w:color w:val="00000A"/>
          <w:lang w:eastAsia="lt-LT"/>
        </w:rPr>
        <w:t xml:space="preserve"> </w:t>
      </w:r>
    </w:p>
    <w:p w14:paraId="67D0C885" w14:textId="77777777" w:rsidR="00AF4072" w:rsidRDefault="00AF4072" w:rsidP="004F7004">
      <w:pPr>
        <w:tabs>
          <w:tab w:val="left" w:pos="0"/>
          <w:tab w:val="left" w:pos="360"/>
          <w:tab w:val="left" w:pos="720"/>
          <w:tab w:val="left" w:pos="1276"/>
        </w:tabs>
        <w:spacing w:line="360" w:lineRule="auto"/>
        <w:ind w:firstLine="851"/>
        <w:jc w:val="both"/>
        <w:rPr>
          <w:color w:val="00000A"/>
          <w:lang w:eastAsia="lt-LT"/>
        </w:rPr>
      </w:pPr>
      <w:r>
        <w:rPr>
          <w:color w:val="00000A"/>
          <w:lang w:eastAsia="lt-LT"/>
        </w:rPr>
        <w:t xml:space="preserve">5.2. </w:t>
      </w:r>
      <w:r w:rsidR="00D857F8">
        <w:rPr>
          <w:color w:val="00000A"/>
          <w:lang w:eastAsia="lt-LT"/>
        </w:rPr>
        <w:t>socialinę riziką patirian</w:t>
      </w:r>
      <w:r w:rsidR="00CC5042">
        <w:rPr>
          <w:color w:val="00000A"/>
          <w:lang w:eastAsia="lt-LT"/>
        </w:rPr>
        <w:t>tiems</w:t>
      </w:r>
      <w:r w:rsidR="00D857F8">
        <w:rPr>
          <w:color w:val="00000A"/>
          <w:lang w:eastAsia="lt-LT"/>
        </w:rPr>
        <w:t xml:space="preserve"> suaug</w:t>
      </w:r>
      <w:r w:rsidR="00CC5042">
        <w:rPr>
          <w:color w:val="00000A"/>
          <w:lang w:eastAsia="lt-LT"/>
        </w:rPr>
        <w:t>usiems</w:t>
      </w:r>
      <w:r w:rsidR="00D857F8">
        <w:rPr>
          <w:color w:val="00000A"/>
          <w:lang w:eastAsia="lt-LT"/>
        </w:rPr>
        <w:t xml:space="preserve"> asmen</w:t>
      </w:r>
      <w:r w:rsidR="00CC5042">
        <w:rPr>
          <w:color w:val="00000A"/>
          <w:lang w:eastAsia="lt-LT"/>
        </w:rPr>
        <w:t>ims</w:t>
      </w:r>
      <w:r w:rsidR="00D857F8">
        <w:rPr>
          <w:color w:val="00000A"/>
          <w:lang w:eastAsia="lt-LT"/>
        </w:rPr>
        <w:t>, socialinę riziką patiriančio</w:t>
      </w:r>
      <w:r w:rsidR="0019456B">
        <w:rPr>
          <w:color w:val="00000A"/>
          <w:lang w:eastAsia="lt-LT"/>
        </w:rPr>
        <w:t>ms</w:t>
      </w:r>
      <w:r w:rsidR="00D857F8">
        <w:rPr>
          <w:color w:val="00000A"/>
          <w:lang w:eastAsia="lt-LT"/>
        </w:rPr>
        <w:t xml:space="preserve"> šeimo</w:t>
      </w:r>
      <w:r w:rsidR="0019456B">
        <w:rPr>
          <w:color w:val="00000A"/>
          <w:lang w:eastAsia="lt-LT"/>
        </w:rPr>
        <w:t>ms</w:t>
      </w:r>
      <w:r w:rsidR="00D857F8">
        <w:rPr>
          <w:color w:val="00000A"/>
          <w:lang w:eastAsia="lt-LT"/>
        </w:rPr>
        <w:t xml:space="preserve"> </w:t>
      </w:r>
      <w:r>
        <w:rPr>
          <w:color w:val="00000A"/>
          <w:lang w:eastAsia="lt-LT"/>
        </w:rPr>
        <w:t>su vaikais;</w:t>
      </w:r>
    </w:p>
    <w:p w14:paraId="4FA9970B" w14:textId="77777777" w:rsidR="00AF4072" w:rsidRPr="002E467C" w:rsidRDefault="00AF4072" w:rsidP="002E467C">
      <w:pPr>
        <w:tabs>
          <w:tab w:val="left" w:pos="0"/>
          <w:tab w:val="left" w:pos="360"/>
          <w:tab w:val="left" w:pos="720"/>
          <w:tab w:val="left" w:pos="1276"/>
        </w:tabs>
        <w:spacing w:line="360" w:lineRule="auto"/>
        <w:ind w:firstLine="851"/>
        <w:jc w:val="both"/>
        <w:rPr>
          <w:color w:val="00000A"/>
          <w:lang w:eastAsia="lt-LT"/>
        </w:rPr>
      </w:pPr>
      <w:r>
        <w:rPr>
          <w:color w:val="00000A"/>
          <w:lang w:eastAsia="lt-LT"/>
        </w:rPr>
        <w:t xml:space="preserve">5.3. </w:t>
      </w:r>
      <w:r w:rsidR="00D857F8" w:rsidRPr="00D857F8">
        <w:rPr>
          <w:color w:val="00000A"/>
          <w:lang w:eastAsia="lt-LT"/>
        </w:rPr>
        <w:t>krizinėje situacijoje esan</w:t>
      </w:r>
      <w:r w:rsidR="00D857F8">
        <w:rPr>
          <w:color w:val="00000A"/>
          <w:lang w:eastAsia="lt-LT"/>
        </w:rPr>
        <w:t>tiems asmenims (vieniši</w:t>
      </w:r>
      <w:r w:rsidR="00ED0663">
        <w:rPr>
          <w:color w:val="00000A"/>
          <w:lang w:eastAsia="lt-LT"/>
        </w:rPr>
        <w:t>ems</w:t>
      </w:r>
      <w:r w:rsidR="00D857F8">
        <w:rPr>
          <w:color w:val="00000A"/>
          <w:lang w:eastAsia="lt-LT"/>
        </w:rPr>
        <w:t xml:space="preserve"> tėva</w:t>
      </w:r>
      <w:r w:rsidR="00ED0663">
        <w:rPr>
          <w:color w:val="00000A"/>
          <w:lang w:eastAsia="lt-LT"/>
        </w:rPr>
        <w:t>ms</w:t>
      </w:r>
      <w:r w:rsidR="00D857F8">
        <w:rPr>
          <w:color w:val="00000A"/>
          <w:lang w:eastAsia="lt-LT"/>
        </w:rPr>
        <w:t xml:space="preserve"> ir jų vaika</w:t>
      </w:r>
      <w:r w:rsidR="00ED0663">
        <w:rPr>
          <w:color w:val="00000A"/>
          <w:lang w:eastAsia="lt-LT"/>
        </w:rPr>
        <w:t>ms</w:t>
      </w:r>
      <w:r w:rsidR="00D857F8">
        <w:rPr>
          <w:color w:val="00000A"/>
          <w:lang w:eastAsia="lt-LT"/>
        </w:rPr>
        <w:t xml:space="preserve">, </w:t>
      </w:r>
      <w:r>
        <w:rPr>
          <w:color w:val="00000A"/>
          <w:lang w:eastAsia="lt-LT"/>
        </w:rPr>
        <w:t>besilaukiančio</w:t>
      </w:r>
      <w:r w:rsidR="00ED0663">
        <w:rPr>
          <w:color w:val="00000A"/>
          <w:lang w:eastAsia="lt-LT"/>
        </w:rPr>
        <w:t>ms</w:t>
      </w:r>
      <w:r>
        <w:rPr>
          <w:color w:val="00000A"/>
          <w:lang w:eastAsia="lt-LT"/>
        </w:rPr>
        <w:t xml:space="preserve"> moter</w:t>
      </w:r>
      <w:r w:rsidR="00ED0663">
        <w:rPr>
          <w:color w:val="00000A"/>
          <w:lang w:eastAsia="lt-LT"/>
        </w:rPr>
        <w:t>ims</w:t>
      </w:r>
      <w:r>
        <w:rPr>
          <w:color w:val="00000A"/>
          <w:lang w:eastAsia="lt-LT"/>
        </w:rPr>
        <w:t xml:space="preserve">, </w:t>
      </w:r>
      <w:r w:rsidR="004F7004">
        <w:rPr>
          <w:color w:val="00000A"/>
          <w:lang w:eastAsia="lt-LT"/>
        </w:rPr>
        <w:t>nepilnametė</w:t>
      </w:r>
      <w:r w:rsidR="00ED0663">
        <w:rPr>
          <w:color w:val="00000A"/>
          <w:lang w:eastAsia="lt-LT"/>
        </w:rPr>
        <w:t>ms</w:t>
      </w:r>
      <w:r w:rsidR="004F7004">
        <w:rPr>
          <w:color w:val="00000A"/>
          <w:lang w:eastAsia="lt-LT"/>
        </w:rPr>
        <w:t xml:space="preserve"> besilaukiančio</w:t>
      </w:r>
      <w:r w:rsidR="00ED0663">
        <w:rPr>
          <w:color w:val="00000A"/>
          <w:lang w:eastAsia="lt-LT"/>
        </w:rPr>
        <w:t>ms</w:t>
      </w:r>
      <w:r w:rsidR="004F7004">
        <w:rPr>
          <w:color w:val="00000A"/>
          <w:lang w:eastAsia="lt-LT"/>
        </w:rPr>
        <w:t xml:space="preserve"> mergino</w:t>
      </w:r>
      <w:r w:rsidR="00ED0663">
        <w:rPr>
          <w:color w:val="00000A"/>
          <w:lang w:eastAsia="lt-LT"/>
        </w:rPr>
        <w:t>ms</w:t>
      </w:r>
      <w:r w:rsidR="004F7004">
        <w:rPr>
          <w:color w:val="00000A"/>
          <w:lang w:eastAsia="lt-LT"/>
        </w:rPr>
        <w:t xml:space="preserve"> ir nepilnametė</w:t>
      </w:r>
      <w:r w:rsidR="00ED0663">
        <w:rPr>
          <w:color w:val="00000A"/>
          <w:lang w:eastAsia="lt-LT"/>
        </w:rPr>
        <w:t>ms</w:t>
      </w:r>
      <w:r w:rsidR="004F7004">
        <w:rPr>
          <w:color w:val="00000A"/>
          <w:lang w:eastAsia="lt-LT"/>
        </w:rPr>
        <w:t xml:space="preserve"> motino</w:t>
      </w:r>
      <w:r w:rsidR="00ED0663">
        <w:rPr>
          <w:color w:val="00000A"/>
          <w:lang w:eastAsia="lt-LT"/>
        </w:rPr>
        <w:t>ms</w:t>
      </w:r>
      <w:r w:rsidR="004F7004">
        <w:rPr>
          <w:color w:val="00000A"/>
          <w:lang w:eastAsia="lt-LT"/>
        </w:rPr>
        <w:t>).</w:t>
      </w:r>
    </w:p>
    <w:p w14:paraId="38145D15" w14:textId="77777777" w:rsidR="002E467C" w:rsidRDefault="002E467C" w:rsidP="004F7004">
      <w:pPr>
        <w:pStyle w:val="HTMLiankstoformatuotas"/>
        <w:tabs>
          <w:tab w:val="left" w:pos="851"/>
        </w:tabs>
        <w:spacing w:line="240" w:lineRule="auto"/>
        <w:jc w:val="center"/>
        <w:rPr>
          <w:rFonts w:ascii="Times New Roman" w:hAnsi="Times New Roman" w:cs="Times New Roman"/>
          <w:bCs/>
          <w:sz w:val="24"/>
          <w:szCs w:val="24"/>
        </w:rPr>
      </w:pPr>
    </w:p>
    <w:p w14:paraId="0043D18A" w14:textId="77777777" w:rsidR="004F7004" w:rsidRPr="00D13C19" w:rsidRDefault="004F7004" w:rsidP="004F7004">
      <w:pPr>
        <w:pStyle w:val="HTMLiankstoformatuotas"/>
        <w:tabs>
          <w:tab w:val="left" w:pos="851"/>
        </w:tabs>
        <w:spacing w:line="240" w:lineRule="auto"/>
        <w:jc w:val="center"/>
        <w:rPr>
          <w:rFonts w:ascii="Times New Roman" w:hAnsi="Times New Roman" w:cs="Times New Roman"/>
          <w:b/>
          <w:bCs/>
          <w:sz w:val="24"/>
          <w:szCs w:val="24"/>
        </w:rPr>
      </w:pPr>
      <w:r w:rsidRPr="00D13C19">
        <w:rPr>
          <w:rFonts w:ascii="Times New Roman" w:hAnsi="Times New Roman" w:cs="Times New Roman"/>
          <w:b/>
          <w:bCs/>
          <w:sz w:val="24"/>
          <w:szCs w:val="24"/>
        </w:rPr>
        <w:t>III SKYRIUS</w:t>
      </w:r>
    </w:p>
    <w:p w14:paraId="44CA459E" w14:textId="77777777" w:rsidR="0072192C" w:rsidRDefault="00E97105" w:rsidP="00A1644A">
      <w:pPr>
        <w:pStyle w:val="HTMLiankstoformatuotas"/>
        <w:tabs>
          <w:tab w:val="left" w:pos="851"/>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APGYVENDINIMO KRIZIŲ CENTRE PASLAUGOS</w:t>
      </w:r>
      <w:r w:rsidR="0019456B">
        <w:rPr>
          <w:rFonts w:ascii="Times New Roman" w:hAnsi="Times New Roman" w:cs="Times New Roman"/>
          <w:b/>
          <w:bCs/>
          <w:sz w:val="24"/>
          <w:szCs w:val="24"/>
        </w:rPr>
        <w:t xml:space="preserve"> POREIKIO NUSTATYMAS IR</w:t>
      </w:r>
      <w:r>
        <w:rPr>
          <w:rFonts w:ascii="Times New Roman" w:hAnsi="Times New Roman" w:cs="Times New Roman"/>
          <w:b/>
          <w:bCs/>
          <w:sz w:val="24"/>
          <w:szCs w:val="24"/>
        </w:rPr>
        <w:t xml:space="preserve"> SKYRIMAS</w:t>
      </w:r>
      <w:r w:rsidR="0087700B">
        <w:rPr>
          <w:rFonts w:ascii="Times New Roman" w:hAnsi="Times New Roman" w:cs="Times New Roman"/>
          <w:b/>
          <w:bCs/>
          <w:sz w:val="24"/>
          <w:szCs w:val="24"/>
        </w:rPr>
        <w:t xml:space="preserve"> </w:t>
      </w:r>
    </w:p>
    <w:p w14:paraId="1EDD97DE" w14:textId="77777777" w:rsidR="002E467C" w:rsidRPr="00904801" w:rsidRDefault="002E467C" w:rsidP="00AF4072">
      <w:pPr>
        <w:pStyle w:val="HTMLiankstoformatuotas"/>
        <w:tabs>
          <w:tab w:val="left" w:pos="851"/>
        </w:tabs>
        <w:spacing w:line="240" w:lineRule="auto"/>
        <w:rPr>
          <w:rFonts w:ascii="Times New Roman" w:hAnsi="Times New Roman" w:cs="Times New Roman"/>
          <w:b/>
          <w:bCs/>
          <w:sz w:val="24"/>
          <w:szCs w:val="24"/>
        </w:rPr>
      </w:pPr>
    </w:p>
    <w:p w14:paraId="3617DCDE" w14:textId="77777777" w:rsidR="00C478D6" w:rsidRPr="00F76568" w:rsidRDefault="004F7004" w:rsidP="00F76568">
      <w:pPr>
        <w:pStyle w:val="HTMLiankstoformatuotas"/>
        <w:tabs>
          <w:tab w:val="left" w:pos="851"/>
        </w:tabs>
        <w:spacing w:line="360" w:lineRule="auto"/>
        <w:rPr>
          <w:rFonts w:ascii="Times New Roman" w:hAnsi="Times New Roman" w:cs="Times New Roman"/>
          <w:sz w:val="24"/>
          <w:szCs w:val="24"/>
        </w:rPr>
      </w:pPr>
      <w:r w:rsidRPr="002972F6">
        <w:rPr>
          <w:rFonts w:ascii="Times New Roman" w:hAnsi="Times New Roman" w:cs="Times New Roman"/>
          <w:sz w:val="24"/>
          <w:szCs w:val="24"/>
        </w:rPr>
        <w:tab/>
      </w:r>
      <w:r w:rsidR="002972F6">
        <w:rPr>
          <w:rFonts w:ascii="Times New Roman" w:hAnsi="Times New Roman" w:cs="Times New Roman"/>
          <w:sz w:val="24"/>
          <w:szCs w:val="24"/>
        </w:rPr>
        <w:t>6. Apgyvendinimo krizių centre paslaugos poreikis nustatomas individualiai pagal asmens (šeimos) galimybes ir savarankiškumą ugdyti ar kompensuoti asmens (šeimos) interesus ir poreikius atitinkančiomis socialinėmis paslaugomis, taip pat kompleksiškai vertinant asmens (šeimos) gebėjimus, galimybes ir motyvaciją spręsti socialines problemas, palaikyti ryšius su visuomene bei galimybes tai ugdyti ar kompensuoti asmens (šeimos) interesus ir poreikius atitinkančiomis socialinėmis paslaugomis.</w:t>
      </w:r>
    </w:p>
    <w:p w14:paraId="4C80F37C" w14:textId="77777777" w:rsidR="00BE5315" w:rsidRDefault="002972F6" w:rsidP="00C478D6">
      <w:pPr>
        <w:pStyle w:val="HTMLiankstoformatuotas"/>
        <w:tabs>
          <w:tab w:val="clear" w:pos="916"/>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F76568">
        <w:rPr>
          <w:rFonts w:ascii="Times New Roman" w:hAnsi="Times New Roman" w:cs="Times New Roman"/>
          <w:sz w:val="24"/>
          <w:szCs w:val="24"/>
        </w:rPr>
        <w:t>7</w:t>
      </w:r>
      <w:r>
        <w:rPr>
          <w:rFonts w:ascii="Times New Roman" w:hAnsi="Times New Roman" w:cs="Times New Roman"/>
          <w:sz w:val="24"/>
          <w:szCs w:val="24"/>
        </w:rPr>
        <w:t>.</w:t>
      </w:r>
      <w:r w:rsidR="009A6778" w:rsidRPr="00DF01D8">
        <w:rPr>
          <w:rFonts w:ascii="Times New Roman" w:hAnsi="Times New Roman" w:cs="Times New Roman"/>
          <w:sz w:val="24"/>
          <w:szCs w:val="24"/>
        </w:rPr>
        <w:t xml:space="preserve"> </w:t>
      </w:r>
      <w:r w:rsidR="00DF01D8" w:rsidRPr="00DF01D8">
        <w:rPr>
          <w:rFonts w:ascii="Times New Roman" w:hAnsi="Times New Roman" w:cs="Times New Roman"/>
          <w:sz w:val="24"/>
          <w:szCs w:val="24"/>
        </w:rPr>
        <w:t>A</w:t>
      </w:r>
      <w:r w:rsidR="007115AF" w:rsidRPr="00DF01D8">
        <w:rPr>
          <w:rFonts w:ascii="Times New Roman" w:hAnsi="Times New Roman" w:cs="Times New Roman"/>
          <w:sz w:val="24"/>
          <w:szCs w:val="24"/>
        </w:rPr>
        <w:t xml:space="preserve">pgyvendinimo </w:t>
      </w:r>
      <w:r w:rsidR="007252A4" w:rsidRPr="00DF01D8">
        <w:rPr>
          <w:rFonts w:ascii="Times New Roman" w:hAnsi="Times New Roman" w:cs="Times New Roman"/>
          <w:sz w:val="24"/>
          <w:szCs w:val="24"/>
        </w:rPr>
        <w:t>krizių centre paslaugos</w:t>
      </w:r>
      <w:r w:rsidR="007115AF" w:rsidRPr="00DF01D8">
        <w:rPr>
          <w:rFonts w:ascii="Times New Roman" w:hAnsi="Times New Roman" w:cs="Times New Roman"/>
          <w:sz w:val="24"/>
          <w:szCs w:val="24"/>
        </w:rPr>
        <w:t xml:space="preserve"> poreik</w:t>
      </w:r>
      <w:r w:rsidR="00F76568">
        <w:rPr>
          <w:rFonts w:ascii="Times New Roman" w:hAnsi="Times New Roman" w:cs="Times New Roman"/>
          <w:sz w:val="24"/>
          <w:szCs w:val="24"/>
        </w:rPr>
        <w:t>is</w:t>
      </w:r>
      <w:r>
        <w:rPr>
          <w:rFonts w:ascii="Times New Roman" w:hAnsi="Times New Roman" w:cs="Times New Roman"/>
          <w:sz w:val="24"/>
          <w:szCs w:val="24"/>
        </w:rPr>
        <w:t xml:space="preserve"> asmenims</w:t>
      </w:r>
      <w:r w:rsidR="00F76568">
        <w:rPr>
          <w:rFonts w:ascii="Times New Roman" w:hAnsi="Times New Roman" w:cs="Times New Roman"/>
          <w:sz w:val="24"/>
          <w:szCs w:val="24"/>
        </w:rPr>
        <w:t xml:space="preserve"> nustatomas</w:t>
      </w:r>
      <w:r w:rsidR="007115AF" w:rsidRPr="00DF01D8">
        <w:rPr>
          <w:rFonts w:ascii="Times New Roman" w:hAnsi="Times New Roman" w:cs="Times New Roman"/>
          <w:sz w:val="24"/>
          <w:szCs w:val="24"/>
        </w:rPr>
        <w:t xml:space="preserve"> </w:t>
      </w:r>
      <w:r w:rsidR="007252A4" w:rsidRPr="00DF01D8">
        <w:rPr>
          <w:rFonts w:ascii="Times New Roman" w:hAnsi="Times New Roman" w:cs="Times New Roman"/>
          <w:sz w:val="24"/>
          <w:szCs w:val="24"/>
        </w:rPr>
        <w:t xml:space="preserve">vadovaujantis </w:t>
      </w:r>
      <w:bookmarkStart w:id="3" w:name="_Hlk34316491"/>
      <w:bookmarkStart w:id="4" w:name="_Hlk32323613"/>
      <w:r w:rsidR="007252A4" w:rsidRPr="00DF01D8">
        <w:rPr>
          <w:rFonts w:ascii="Times New Roman" w:hAnsi="Times New Roman" w:cs="Times New Roman"/>
          <w:sz w:val="24"/>
          <w:szCs w:val="24"/>
        </w:rPr>
        <w:t xml:space="preserve">Asmens (šeimos) socialinių paslaugų poreikio nustatymo </w:t>
      </w:r>
      <w:bookmarkEnd w:id="3"/>
      <w:r w:rsidR="007252A4" w:rsidRPr="00DF01D8">
        <w:rPr>
          <w:rFonts w:ascii="Times New Roman" w:hAnsi="Times New Roman" w:cs="Times New Roman"/>
          <w:sz w:val="24"/>
          <w:szCs w:val="24"/>
        </w:rPr>
        <w:t>ir socialinių paslaugų skyrimo tvarkos apraš</w:t>
      </w:r>
      <w:r w:rsidR="00F76568">
        <w:rPr>
          <w:rFonts w:ascii="Times New Roman" w:hAnsi="Times New Roman" w:cs="Times New Roman"/>
          <w:sz w:val="24"/>
          <w:szCs w:val="24"/>
        </w:rPr>
        <w:t>o</w:t>
      </w:r>
      <w:r w:rsidR="007252A4" w:rsidRPr="00DF01D8">
        <w:rPr>
          <w:rFonts w:ascii="Times New Roman" w:hAnsi="Times New Roman" w:cs="Times New Roman"/>
          <w:sz w:val="24"/>
          <w:szCs w:val="24"/>
        </w:rPr>
        <w:t>, patvirtint</w:t>
      </w:r>
      <w:r w:rsidR="00F76568">
        <w:rPr>
          <w:rFonts w:ascii="Times New Roman" w:hAnsi="Times New Roman" w:cs="Times New Roman"/>
          <w:sz w:val="24"/>
          <w:szCs w:val="24"/>
        </w:rPr>
        <w:t>o</w:t>
      </w:r>
      <w:r w:rsidR="007252A4" w:rsidRPr="00DF01D8">
        <w:rPr>
          <w:rFonts w:ascii="Times New Roman" w:hAnsi="Times New Roman" w:cs="Times New Roman"/>
          <w:sz w:val="24"/>
          <w:szCs w:val="24"/>
        </w:rPr>
        <w:t xml:space="preserve"> Anykščių rajono savivaldybės tarybos 2010 m. liepos 29 d. sprendimu Nr. TS-249 „Dėl Anykščių rajono savivaldybės tarybos 2008 m. kovo 27 d. sprendimo Nr. TS-117 „Dėl asmens (šeimos) socialinių paslaugų poreikio nustatymo ir skyrimo tvarkos aprašo patvirtinimo“ pakeitimo“</w:t>
      </w:r>
      <w:bookmarkEnd w:id="4"/>
      <w:r w:rsidR="00C478D6">
        <w:rPr>
          <w:rFonts w:ascii="Times New Roman" w:hAnsi="Times New Roman" w:cs="Times New Roman"/>
          <w:sz w:val="24"/>
          <w:szCs w:val="24"/>
        </w:rPr>
        <w:t xml:space="preserve"> </w:t>
      </w:r>
      <w:r w:rsidR="00F76568">
        <w:rPr>
          <w:rFonts w:ascii="Times New Roman" w:hAnsi="Times New Roman" w:cs="Times New Roman"/>
          <w:sz w:val="24"/>
          <w:szCs w:val="24"/>
        </w:rPr>
        <w:t xml:space="preserve">nuostatomis </w:t>
      </w:r>
      <w:r w:rsidR="00C478D6">
        <w:rPr>
          <w:rFonts w:ascii="Times New Roman" w:hAnsi="Times New Roman" w:cs="Times New Roman"/>
          <w:sz w:val="24"/>
          <w:szCs w:val="24"/>
        </w:rPr>
        <w:t>(toliau – Asmens (šeimos) socialinių paslaugų poreikio nustatymo ir skyrimo tvarkos aprašas).</w:t>
      </w:r>
    </w:p>
    <w:p w14:paraId="0A09B6CA" w14:textId="77777777" w:rsidR="00F76568" w:rsidRPr="00F76568" w:rsidRDefault="007252A4" w:rsidP="00F76568">
      <w:pPr>
        <w:pStyle w:val="HTMLiankstoformatuotas"/>
        <w:tabs>
          <w:tab w:val="left" w:pos="851"/>
        </w:tabs>
        <w:spacing w:line="360" w:lineRule="auto"/>
        <w:rPr>
          <w:rFonts w:ascii="Times New Roman" w:hAnsi="Times New Roman"/>
          <w:sz w:val="24"/>
          <w:szCs w:val="24"/>
        </w:rPr>
      </w:pPr>
      <w:r>
        <w:rPr>
          <w:rFonts w:ascii="Times New Roman" w:hAnsi="Times New Roman" w:cs="Times New Roman"/>
          <w:sz w:val="24"/>
          <w:szCs w:val="24"/>
        </w:rPr>
        <w:tab/>
      </w:r>
      <w:r w:rsidR="00F76568">
        <w:rPr>
          <w:rFonts w:ascii="Times New Roman" w:hAnsi="Times New Roman" w:cs="Times New Roman"/>
          <w:sz w:val="24"/>
          <w:szCs w:val="24"/>
        </w:rPr>
        <w:t xml:space="preserve">8. </w:t>
      </w:r>
      <w:r w:rsidR="00F76568" w:rsidRPr="00F76568">
        <w:rPr>
          <w:rFonts w:ascii="Times New Roman" w:hAnsi="Times New Roman"/>
          <w:sz w:val="24"/>
          <w:szCs w:val="24"/>
        </w:rPr>
        <w:t>Asmuo (šeima), atvykęs į Centrą, kreipiasi į socialinį darbuotoją, pateikia darbuotojui asmens tapatybę patvirtinantį dokumentą (pasą, asmens tapatybės kortelę, leidimą laikinai gyventi Lietuvoje, jeigu dėl paslaugos kreipiasi moteris su nepilnamečiais vaikais – vaikų gimimo liudijimus, ir užpildo</w:t>
      </w:r>
      <w:r w:rsidR="00A449CF">
        <w:rPr>
          <w:rFonts w:ascii="Times New Roman" w:hAnsi="Times New Roman"/>
          <w:sz w:val="24"/>
          <w:szCs w:val="24"/>
        </w:rPr>
        <w:t xml:space="preserve"> </w:t>
      </w:r>
      <w:r w:rsidR="00F76568" w:rsidRPr="00F76568">
        <w:rPr>
          <w:rFonts w:ascii="Times New Roman" w:hAnsi="Times New Roman"/>
          <w:bCs/>
          <w:sz w:val="24"/>
          <w:szCs w:val="24"/>
        </w:rPr>
        <w:t xml:space="preserve">prašymą-paraišką apgyvendinimo krizių centre paslaugai gauti – SP-8 formą (toliau – prašymas-paraiška), patvirtintą Lietuvos Respublikos socialinės apsaugos ir darbo ministro 2005 m. birželio 27 d. įsakymu Nr. A1-183 „Dėl kai kurių socialinei paramai gauti reikalingų formų </w:t>
      </w:r>
      <w:r w:rsidR="00F76568" w:rsidRPr="00F76568">
        <w:rPr>
          <w:rFonts w:ascii="Times New Roman" w:hAnsi="Times New Roman"/>
          <w:bCs/>
          <w:sz w:val="24"/>
          <w:szCs w:val="24"/>
        </w:rPr>
        <w:lastRenderedPageBreak/>
        <w:t>patvirtinimo“</w:t>
      </w:r>
      <w:r w:rsidR="00F76568" w:rsidRPr="00F76568">
        <w:rPr>
          <w:rFonts w:ascii="Times New Roman" w:hAnsi="Times New Roman"/>
          <w:sz w:val="24"/>
          <w:szCs w:val="24"/>
        </w:rPr>
        <w:t>. Prie prašymo-paraiškos asmuo pagal aplinkybes pateikia šiuos dokumentus:</w:t>
      </w:r>
    </w:p>
    <w:p w14:paraId="31B61596" w14:textId="77777777" w:rsidR="00F672E7" w:rsidRPr="0038625A" w:rsidRDefault="00F672E7" w:rsidP="00F672E7">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C17BD0">
        <w:rPr>
          <w:rFonts w:ascii="Times New Roman" w:hAnsi="Times New Roman" w:cs="Times New Roman"/>
          <w:sz w:val="24"/>
          <w:szCs w:val="24"/>
        </w:rPr>
        <w:t>8</w:t>
      </w:r>
      <w:r>
        <w:rPr>
          <w:rFonts w:ascii="Times New Roman" w:hAnsi="Times New Roman" w:cs="Times New Roman"/>
          <w:sz w:val="24"/>
          <w:szCs w:val="24"/>
        </w:rPr>
        <w:t>.</w:t>
      </w:r>
      <w:r w:rsidR="00E81AF5">
        <w:rPr>
          <w:rFonts w:ascii="Times New Roman" w:hAnsi="Times New Roman" w:cs="Times New Roman"/>
          <w:sz w:val="24"/>
          <w:szCs w:val="24"/>
        </w:rPr>
        <w:t>1</w:t>
      </w:r>
      <w:r>
        <w:rPr>
          <w:rFonts w:ascii="Times New Roman" w:hAnsi="Times New Roman" w:cs="Times New Roman"/>
          <w:sz w:val="24"/>
          <w:szCs w:val="24"/>
        </w:rPr>
        <w:t xml:space="preserve">. </w:t>
      </w:r>
      <w:r w:rsidRPr="00A73208">
        <w:rPr>
          <w:rFonts w:ascii="Times New Roman" w:hAnsi="Times New Roman" w:cs="Times New Roman"/>
          <w:sz w:val="24"/>
          <w:szCs w:val="24"/>
        </w:rPr>
        <w:t>išrašą iš medicininių dokumentų (Forma Nr. 027/a), išduotą asmens sveikatos priežiūros įstaigos šeimos gydytojo (asmenį gydančio gydytojo);</w:t>
      </w:r>
    </w:p>
    <w:p w14:paraId="3166E9CB" w14:textId="77777777" w:rsidR="00F672E7" w:rsidRPr="0038625A" w:rsidRDefault="00F672E7" w:rsidP="00F672E7">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C17BD0">
        <w:rPr>
          <w:rFonts w:ascii="Times New Roman" w:hAnsi="Times New Roman" w:cs="Times New Roman"/>
          <w:sz w:val="24"/>
          <w:szCs w:val="24"/>
        </w:rPr>
        <w:t>8</w:t>
      </w:r>
      <w:r>
        <w:rPr>
          <w:rFonts w:ascii="Times New Roman" w:hAnsi="Times New Roman" w:cs="Times New Roman"/>
          <w:sz w:val="24"/>
          <w:szCs w:val="24"/>
        </w:rPr>
        <w:t>.</w:t>
      </w:r>
      <w:r w:rsidR="00E81AF5">
        <w:rPr>
          <w:rFonts w:ascii="Times New Roman" w:hAnsi="Times New Roman" w:cs="Times New Roman"/>
          <w:sz w:val="24"/>
          <w:szCs w:val="24"/>
        </w:rPr>
        <w:t>2</w:t>
      </w:r>
      <w:r>
        <w:rPr>
          <w:rFonts w:ascii="Times New Roman" w:hAnsi="Times New Roman" w:cs="Times New Roman"/>
          <w:sz w:val="24"/>
          <w:szCs w:val="24"/>
        </w:rPr>
        <w:t xml:space="preserve">. </w:t>
      </w:r>
      <w:r w:rsidRPr="00A73208">
        <w:rPr>
          <w:rFonts w:ascii="Times New Roman" w:hAnsi="Times New Roman" w:cs="Times New Roman"/>
          <w:sz w:val="24"/>
          <w:szCs w:val="24"/>
        </w:rPr>
        <w:t xml:space="preserve">pažymą apie gaunamas asmens (šeimos) pajamas (nurodytas Lietuvos Respublikos socialinių paslaugų įstatymo 30 straipsnio 1 dalyje) už tris praėjusius mėnesius iki kreipimosi mėnesio, arba kreipimosi mėnesio pajamas, jei kreipimosi mėnesį, palyginti su trimis praėjusiais mėnesiais, asmens (šeimos) pajamos pasikeitė. Jei asmeniui reikia mokėti už </w:t>
      </w:r>
      <w:r>
        <w:rPr>
          <w:rFonts w:ascii="Times New Roman" w:hAnsi="Times New Roman" w:cs="Times New Roman"/>
          <w:sz w:val="24"/>
          <w:szCs w:val="24"/>
        </w:rPr>
        <w:t>apgyvendinimo krizių centre p</w:t>
      </w:r>
      <w:r w:rsidRPr="00A73208">
        <w:rPr>
          <w:rFonts w:ascii="Times New Roman" w:hAnsi="Times New Roman" w:cs="Times New Roman"/>
          <w:sz w:val="24"/>
          <w:szCs w:val="24"/>
        </w:rPr>
        <w:t xml:space="preserve">aslaugą </w:t>
      </w:r>
      <w:r w:rsidRPr="00D13C19">
        <w:rPr>
          <w:rFonts w:ascii="Times New Roman" w:hAnsi="Times New Roman" w:cs="Times New Roman"/>
          <w:sz w:val="24"/>
          <w:szCs w:val="24"/>
        </w:rPr>
        <w:t>ir</w:t>
      </w:r>
      <w:r w:rsidRPr="00D13C19">
        <w:rPr>
          <w:rFonts w:ascii="Times New Roman" w:hAnsi="Times New Roman" w:cs="Times New Roman"/>
          <w:sz w:val="24"/>
          <w:szCs w:val="24"/>
          <w:lang w:val="en-US"/>
        </w:rPr>
        <w:t xml:space="preserve"> </w:t>
      </w:r>
      <w:r w:rsidRPr="00D13C19">
        <w:rPr>
          <w:rFonts w:ascii="Times New Roman" w:hAnsi="Times New Roman" w:cs="Times New Roman"/>
          <w:sz w:val="24"/>
          <w:szCs w:val="24"/>
        </w:rPr>
        <w:t>asmuo sutinka mokėti visą</w:t>
      </w:r>
      <w:r>
        <w:rPr>
          <w:rFonts w:ascii="Times New Roman" w:hAnsi="Times New Roman" w:cs="Times New Roman"/>
          <w:sz w:val="24"/>
          <w:szCs w:val="24"/>
        </w:rPr>
        <w:t xml:space="preserve"> apgyvendinimo krizių centre</w:t>
      </w:r>
      <w:r w:rsidRPr="00D13C19">
        <w:rPr>
          <w:rFonts w:ascii="Times New Roman" w:hAnsi="Times New Roman" w:cs="Times New Roman"/>
          <w:sz w:val="24"/>
          <w:szCs w:val="24"/>
        </w:rPr>
        <w:t xml:space="preserve"> </w:t>
      </w:r>
      <w:r>
        <w:rPr>
          <w:rFonts w:ascii="Times New Roman" w:hAnsi="Times New Roman" w:cs="Times New Roman"/>
          <w:sz w:val="24"/>
          <w:szCs w:val="24"/>
        </w:rPr>
        <w:t>p</w:t>
      </w:r>
      <w:r w:rsidRPr="00D13C19">
        <w:rPr>
          <w:rFonts w:ascii="Times New Roman" w:hAnsi="Times New Roman" w:cs="Times New Roman"/>
          <w:sz w:val="24"/>
          <w:szCs w:val="24"/>
        </w:rPr>
        <w:t>aslaugos kainą, pažymos apie pajamas pateikti nereikia</w:t>
      </w:r>
      <w:r w:rsidR="00C20E5D">
        <w:rPr>
          <w:rFonts w:ascii="Times New Roman" w:hAnsi="Times New Roman" w:cs="Times New Roman"/>
          <w:sz w:val="24"/>
          <w:szCs w:val="24"/>
          <w:lang w:val="en-US"/>
        </w:rPr>
        <w:t>.</w:t>
      </w:r>
    </w:p>
    <w:p w14:paraId="5423E377" w14:textId="77777777" w:rsidR="00F672E7" w:rsidRPr="00B900B5" w:rsidRDefault="00F672E7" w:rsidP="00F672E7">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C17BD0">
        <w:rPr>
          <w:rFonts w:ascii="Times New Roman" w:hAnsi="Times New Roman" w:cs="Times New Roman"/>
          <w:sz w:val="24"/>
          <w:szCs w:val="24"/>
        </w:rPr>
        <w:t>9</w:t>
      </w:r>
      <w:r w:rsidRPr="00B900B5">
        <w:rPr>
          <w:rFonts w:ascii="Times New Roman" w:hAnsi="Times New Roman" w:cs="Times New Roman"/>
          <w:sz w:val="24"/>
          <w:szCs w:val="24"/>
        </w:rPr>
        <w:t xml:space="preserve">. </w:t>
      </w:r>
      <w:r w:rsidR="00C20E5D" w:rsidRPr="00B900B5">
        <w:rPr>
          <w:rFonts w:ascii="Times New Roman" w:hAnsi="Times New Roman" w:cs="Times New Roman"/>
          <w:sz w:val="24"/>
          <w:szCs w:val="24"/>
        </w:rPr>
        <w:t>A</w:t>
      </w:r>
      <w:r w:rsidRPr="00B900B5">
        <w:rPr>
          <w:rFonts w:ascii="Times New Roman" w:hAnsi="Times New Roman" w:cs="Times New Roman"/>
          <w:sz w:val="24"/>
          <w:szCs w:val="24"/>
        </w:rPr>
        <w:t xml:space="preserve">smeniui nereikia pateikti duomenų, jei jie gaunami </w:t>
      </w:r>
      <w:r w:rsidRPr="00B900B5">
        <w:rPr>
          <w:rFonts w:ascii="Times New Roman" w:hAnsi="Times New Roman" w:cs="Times New Roman"/>
          <w:iCs/>
          <w:sz w:val="24"/>
          <w:szCs w:val="24"/>
        </w:rPr>
        <w:t>iš valstybės ir žinybinių registrų bei valstybės informacinių sistemų</w:t>
      </w:r>
      <w:r w:rsidR="00C20E5D" w:rsidRPr="00B900B5">
        <w:rPr>
          <w:rFonts w:ascii="Times New Roman" w:hAnsi="Times New Roman" w:cs="Times New Roman"/>
          <w:sz w:val="24"/>
          <w:szCs w:val="24"/>
        </w:rPr>
        <w:t xml:space="preserve">.  </w:t>
      </w:r>
    </w:p>
    <w:p w14:paraId="7FDA3A72" w14:textId="77777777" w:rsidR="00F672E7" w:rsidRPr="00B900B5" w:rsidRDefault="00C20E5D" w:rsidP="00F672E7">
      <w:pPr>
        <w:pStyle w:val="HTMLiankstoformatuotas"/>
        <w:tabs>
          <w:tab w:val="left" w:pos="851"/>
        </w:tabs>
        <w:spacing w:line="360" w:lineRule="auto"/>
        <w:ind w:firstLine="851"/>
        <w:rPr>
          <w:rFonts w:ascii="Times New Roman" w:hAnsi="Times New Roman" w:cs="Times New Roman"/>
          <w:iCs/>
          <w:sz w:val="24"/>
          <w:szCs w:val="24"/>
        </w:rPr>
      </w:pPr>
      <w:r w:rsidRPr="00B900B5">
        <w:rPr>
          <w:rFonts w:ascii="Times New Roman" w:hAnsi="Times New Roman" w:cs="Times New Roman"/>
          <w:sz w:val="24"/>
          <w:szCs w:val="24"/>
          <w:lang w:val="en-US"/>
        </w:rPr>
        <w:t>1</w:t>
      </w:r>
      <w:r w:rsidR="00C17BD0">
        <w:rPr>
          <w:rFonts w:ascii="Times New Roman" w:hAnsi="Times New Roman" w:cs="Times New Roman"/>
          <w:sz w:val="24"/>
          <w:szCs w:val="24"/>
          <w:lang w:val="en-US"/>
        </w:rPr>
        <w:t>0</w:t>
      </w:r>
      <w:r w:rsidR="00F672E7" w:rsidRPr="00B900B5">
        <w:rPr>
          <w:rFonts w:ascii="Times New Roman" w:hAnsi="Times New Roman" w:cs="Times New Roman"/>
          <w:sz w:val="24"/>
          <w:szCs w:val="24"/>
          <w:lang w:val="en-US"/>
        </w:rPr>
        <w:t xml:space="preserve">. </w:t>
      </w:r>
      <w:r w:rsidR="00C17BD0">
        <w:rPr>
          <w:rFonts w:ascii="Times New Roman" w:hAnsi="Times New Roman" w:cs="Times New Roman"/>
          <w:iCs/>
          <w:sz w:val="24"/>
          <w:szCs w:val="24"/>
        </w:rPr>
        <w:t>D</w:t>
      </w:r>
      <w:r w:rsidR="00F672E7" w:rsidRPr="00B900B5">
        <w:rPr>
          <w:rFonts w:ascii="Times New Roman" w:hAnsi="Times New Roman" w:cs="Times New Roman"/>
          <w:iCs/>
          <w:sz w:val="24"/>
          <w:szCs w:val="24"/>
        </w:rPr>
        <w:t>arbuotojas gali pareikalauti kitų papildomų dokumentų, jei nėra galimybės gauti informacijos iš valstybės ir žinybinių registrų bei valstybės informacinių sistemų.</w:t>
      </w:r>
    </w:p>
    <w:p w14:paraId="72012F08" w14:textId="77777777" w:rsidR="00B900B5" w:rsidRPr="00B900B5" w:rsidRDefault="005B57DB" w:rsidP="00B900B5">
      <w:pPr>
        <w:pStyle w:val="HTMLiankstoformatuotas"/>
        <w:tabs>
          <w:tab w:val="left" w:pos="851"/>
        </w:tabs>
        <w:spacing w:line="360" w:lineRule="auto"/>
        <w:ind w:firstLine="851"/>
        <w:rPr>
          <w:rFonts w:ascii="Times New Roman" w:hAnsi="Times New Roman" w:cs="Times New Roman"/>
          <w:sz w:val="24"/>
          <w:szCs w:val="24"/>
        </w:rPr>
      </w:pPr>
      <w:r w:rsidRPr="00B900B5">
        <w:rPr>
          <w:rFonts w:ascii="Times New Roman" w:hAnsi="Times New Roman" w:cs="Times New Roman"/>
          <w:iCs/>
          <w:sz w:val="24"/>
          <w:szCs w:val="24"/>
        </w:rPr>
        <w:t>1</w:t>
      </w:r>
      <w:r w:rsidR="00C17BD0">
        <w:rPr>
          <w:rFonts w:ascii="Times New Roman" w:hAnsi="Times New Roman" w:cs="Times New Roman"/>
          <w:iCs/>
          <w:sz w:val="24"/>
          <w:szCs w:val="24"/>
        </w:rPr>
        <w:t>1</w:t>
      </w:r>
      <w:r w:rsidR="00BB6D5D" w:rsidRPr="00B900B5">
        <w:rPr>
          <w:rFonts w:ascii="Times New Roman" w:hAnsi="Times New Roman" w:cs="Times New Roman"/>
          <w:iCs/>
          <w:sz w:val="24"/>
          <w:szCs w:val="24"/>
        </w:rPr>
        <w:t>. Centro socialinis darbuotojas</w:t>
      </w:r>
      <w:r w:rsidR="0080739F">
        <w:rPr>
          <w:rFonts w:ascii="Times New Roman" w:hAnsi="Times New Roman" w:cs="Times New Roman"/>
          <w:iCs/>
          <w:sz w:val="24"/>
          <w:szCs w:val="24"/>
        </w:rPr>
        <w:t xml:space="preserve"> </w:t>
      </w:r>
      <w:r w:rsidR="00E70473" w:rsidRPr="00B900B5">
        <w:rPr>
          <w:rFonts w:ascii="Times New Roman" w:hAnsi="Times New Roman" w:cs="Times New Roman"/>
          <w:iCs/>
          <w:sz w:val="24"/>
          <w:szCs w:val="24"/>
        </w:rPr>
        <w:t>asmenų</w:t>
      </w:r>
      <w:r w:rsidR="00C17BD0">
        <w:rPr>
          <w:rFonts w:ascii="Times New Roman" w:hAnsi="Times New Roman" w:cs="Times New Roman"/>
          <w:iCs/>
          <w:sz w:val="24"/>
          <w:szCs w:val="24"/>
        </w:rPr>
        <w:t xml:space="preserve"> (šeimos)</w:t>
      </w:r>
      <w:r w:rsidR="00CE3DF7">
        <w:rPr>
          <w:rFonts w:ascii="Times New Roman" w:hAnsi="Times New Roman" w:cs="Times New Roman"/>
          <w:iCs/>
          <w:sz w:val="24"/>
          <w:szCs w:val="24"/>
        </w:rPr>
        <w:t xml:space="preserve"> </w:t>
      </w:r>
      <w:r w:rsidR="00E70473" w:rsidRPr="00B900B5">
        <w:rPr>
          <w:rFonts w:ascii="Times New Roman" w:hAnsi="Times New Roman" w:cs="Times New Roman"/>
          <w:iCs/>
          <w:sz w:val="24"/>
          <w:szCs w:val="24"/>
        </w:rPr>
        <w:t>prašymą-paraišką ir išvadą dėl asmeniui (šeimai) siūlomų socialinių paslaugų</w:t>
      </w:r>
      <w:r w:rsidR="00C17BD0">
        <w:rPr>
          <w:rFonts w:ascii="Times New Roman" w:hAnsi="Times New Roman" w:cs="Times New Roman"/>
          <w:iCs/>
          <w:sz w:val="24"/>
          <w:szCs w:val="24"/>
        </w:rPr>
        <w:t xml:space="preserve"> </w:t>
      </w:r>
      <w:r w:rsidR="00C17BD0" w:rsidRPr="002F77AF">
        <w:rPr>
          <w:rFonts w:ascii="Times New Roman" w:hAnsi="Times New Roman" w:cs="Times New Roman"/>
          <w:iCs/>
          <w:sz w:val="24"/>
          <w:szCs w:val="24"/>
        </w:rPr>
        <w:t xml:space="preserve">ir </w:t>
      </w:r>
      <w:r w:rsidR="00CE3DF7" w:rsidRPr="002F77AF">
        <w:rPr>
          <w:rFonts w:ascii="Times New Roman" w:hAnsi="Times New Roman" w:cs="Times New Roman"/>
          <w:iCs/>
          <w:sz w:val="24"/>
          <w:szCs w:val="24"/>
        </w:rPr>
        <w:t xml:space="preserve">/ </w:t>
      </w:r>
      <w:r w:rsidR="00E70473" w:rsidRPr="002F77AF">
        <w:rPr>
          <w:rFonts w:ascii="Times New Roman" w:hAnsi="Times New Roman" w:cs="Times New Roman"/>
          <w:iCs/>
          <w:sz w:val="24"/>
          <w:szCs w:val="24"/>
        </w:rPr>
        <w:t>arba</w:t>
      </w:r>
      <w:r w:rsidR="00C17BD0" w:rsidRPr="002F77AF">
        <w:rPr>
          <w:rFonts w:ascii="Times New Roman" w:hAnsi="Times New Roman" w:cs="Times New Roman"/>
          <w:iCs/>
          <w:sz w:val="24"/>
          <w:szCs w:val="24"/>
        </w:rPr>
        <w:t xml:space="preserve"> </w:t>
      </w:r>
      <w:r w:rsidR="00E70473" w:rsidRPr="00B900B5">
        <w:rPr>
          <w:rFonts w:ascii="Times New Roman" w:hAnsi="Times New Roman" w:cs="Times New Roman"/>
          <w:bCs/>
          <w:sz w:val="24"/>
          <w:szCs w:val="24"/>
        </w:rPr>
        <w:t>Vaiko laikinosios priežiūros organizavimo socialinę priežiūrą teikiančioje socialinių paslaugų įstaigoje akt</w:t>
      </w:r>
      <w:r w:rsidR="00E838F6" w:rsidRPr="00B900B5">
        <w:rPr>
          <w:rFonts w:ascii="Times New Roman" w:hAnsi="Times New Roman" w:cs="Times New Roman"/>
          <w:bCs/>
          <w:sz w:val="24"/>
          <w:szCs w:val="24"/>
        </w:rPr>
        <w:t>o</w:t>
      </w:r>
      <w:r w:rsidR="00C17BD0">
        <w:rPr>
          <w:rFonts w:ascii="Times New Roman" w:hAnsi="Times New Roman" w:cs="Times New Roman"/>
          <w:bCs/>
          <w:sz w:val="24"/>
          <w:szCs w:val="24"/>
        </w:rPr>
        <w:t xml:space="preserve"> </w:t>
      </w:r>
      <w:r w:rsidR="00C17BD0" w:rsidRPr="00B900B5">
        <w:rPr>
          <w:rFonts w:ascii="Times New Roman" w:hAnsi="Times New Roman" w:cs="Times New Roman"/>
          <w:bCs/>
          <w:sz w:val="24"/>
          <w:szCs w:val="24"/>
        </w:rPr>
        <w:t>(toliau – Aktas)</w:t>
      </w:r>
      <w:r w:rsidR="00E838F6" w:rsidRPr="00B900B5">
        <w:rPr>
          <w:rFonts w:ascii="Times New Roman" w:hAnsi="Times New Roman" w:cs="Times New Roman"/>
          <w:bCs/>
          <w:sz w:val="24"/>
          <w:szCs w:val="24"/>
        </w:rPr>
        <w:t xml:space="preserve"> kopiją</w:t>
      </w:r>
      <w:r w:rsidR="00E70473" w:rsidRPr="00B900B5">
        <w:rPr>
          <w:rFonts w:ascii="Times New Roman" w:hAnsi="Times New Roman" w:cs="Times New Roman"/>
          <w:bCs/>
          <w:sz w:val="24"/>
          <w:szCs w:val="24"/>
        </w:rPr>
        <w:t xml:space="preserve"> </w:t>
      </w:r>
      <w:r w:rsidR="00B900B5">
        <w:rPr>
          <w:rFonts w:ascii="Times New Roman" w:hAnsi="Times New Roman" w:cs="Times New Roman"/>
          <w:bCs/>
          <w:sz w:val="24"/>
          <w:szCs w:val="24"/>
        </w:rPr>
        <w:t>ir kitus dokumentus</w:t>
      </w:r>
      <w:r w:rsidR="00B900B5" w:rsidRPr="00B900B5">
        <w:rPr>
          <w:rFonts w:ascii="Times New Roman" w:hAnsi="Times New Roman" w:cs="Times New Roman"/>
          <w:bCs/>
          <w:sz w:val="24"/>
          <w:szCs w:val="24"/>
        </w:rPr>
        <w:t xml:space="preserve"> </w:t>
      </w:r>
      <w:r w:rsidR="0018490D" w:rsidRPr="002F77AF">
        <w:rPr>
          <w:rFonts w:ascii="Times New Roman" w:hAnsi="Times New Roman" w:cs="Times New Roman"/>
          <w:bCs/>
          <w:sz w:val="24"/>
          <w:szCs w:val="24"/>
        </w:rPr>
        <w:t xml:space="preserve">ne vėliau kaip </w:t>
      </w:r>
      <w:r w:rsidR="00B900B5" w:rsidRPr="00B900B5">
        <w:rPr>
          <w:rFonts w:ascii="Times New Roman" w:hAnsi="Times New Roman" w:cs="Times New Roman"/>
          <w:bCs/>
          <w:sz w:val="24"/>
          <w:szCs w:val="24"/>
        </w:rPr>
        <w:t xml:space="preserve">per 3 darbo </w:t>
      </w:r>
      <w:r w:rsidR="00B900B5" w:rsidRPr="00B900B5">
        <w:rPr>
          <w:rFonts w:ascii="Times New Roman" w:hAnsi="Times New Roman" w:cs="Times New Roman"/>
          <w:iCs/>
          <w:sz w:val="24"/>
          <w:szCs w:val="24"/>
        </w:rPr>
        <w:t xml:space="preserve">dienas pateikia </w:t>
      </w:r>
      <w:r w:rsidR="00B900B5" w:rsidRPr="00B900B5">
        <w:rPr>
          <w:rFonts w:ascii="Times New Roman" w:hAnsi="Times New Roman" w:cs="Times New Roman"/>
          <w:sz w:val="24"/>
          <w:szCs w:val="24"/>
        </w:rPr>
        <w:t>Anykščių rajono savivaldybės administracijos Socialinės paramos skyriui (toliau – Socialinės paramos skyrius).</w:t>
      </w:r>
    </w:p>
    <w:p w14:paraId="32763D6B" w14:textId="77777777" w:rsidR="00793F97" w:rsidRPr="00744473" w:rsidRDefault="00BB6D5D" w:rsidP="007013C7">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Pr="00744473">
        <w:rPr>
          <w:rFonts w:ascii="Times New Roman" w:hAnsi="Times New Roman" w:cs="Times New Roman"/>
          <w:sz w:val="24"/>
          <w:szCs w:val="24"/>
        </w:rPr>
        <w:t>1</w:t>
      </w:r>
      <w:r w:rsidR="00C17BD0">
        <w:rPr>
          <w:rFonts w:ascii="Times New Roman" w:hAnsi="Times New Roman" w:cs="Times New Roman"/>
          <w:sz w:val="24"/>
          <w:szCs w:val="24"/>
        </w:rPr>
        <w:t>2</w:t>
      </w:r>
      <w:r w:rsidRPr="00744473">
        <w:rPr>
          <w:rFonts w:ascii="Times New Roman" w:hAnsi="Times New Roman" w:cs="Times New Roman"/>
          <w:sz w:val="24"/>
          <w:szCs w:val="24"/>
        </w:rPr>
        <w:t>. Išskirtiniais atvejais,</w:t>
      </w:r>
      <w:r w:rsidR="0019195E">
        <w:rPr>
          <w:rFonts w:ascii="Times New Roman" w:hAnsi="Times New Roman" w:cs="Times New Roman"/>
          <w:sz w:val="24"/>
          <w:szCs w:val="24"/>
        </w:rPr>
        <w:t xml:space="preserve"> </w:t>
      </w:r>
      <w:r w:rsidRPr="00744473">
        <w:rPr>
          <w:rFonts w:ascii="Times New Roman" w:hAnsi="Times New Roman" w:cs="Times New Roman"/>
          <w:sz w:val="24"/>
          <w:szCs w:val="24"/>
        </w:rPr>
        <w:t xml:space="preserve">kai asmuo patiria </w:t>
      </w:r>
      <w:r w:rsidRPr="002F77AF">
        <w:rPr>
          <w:rFonts w:ascii="Times New Roman" w:hAnsi="Times New Roman" w:cs="Times New Roman"/>
          <w:sz w:val="24"/>
          <w:szCs w:val="24"/>
        </w:rPr>
        <w:t xml:space="preserve">fizinį </w:t>
      </w:r>
      <w:r w:rsidR="0063490A" w:rsidRPr="002F77AF">
        <w:rPr>
          <w:rFonts w:ascii="Times New Roman" w:hAnsi="Times New Roman" w:cs="Times New Roman"/>
          <w:sz w:val="24"/>
          <w:szCs w:val="24"/>
        </w:rPr>
        <w:t xml:space="preserve">ir / </w:t>
      </w:r>
      <w:r w:rsidRPr="00744473">
        <w:rPr>
          <w:rFonts w:ascii="Times New Roman" w:hAnsi="Times New Roman" w:cs="Times New Roman"/>
          <w:sz w:val="24"/>
          <w:szCs w:val="24"/>
        </w:rPr>
        <w:t>ar psichologinį smurtą</w:t>
      </w:r>
      <w:r w:rsidR="00B02FE6">
        <w:rPr>
          <w:rFonts w:ascii="Times New Roman" w:hAnsi="Times New Roman" w:cs="Times New Roman"/>
          <w:sz w:val="24"/>
          <w:szCs w:val="24"/>
        </w:rPr>
        <w:t>,</w:t>
      </w:r>
      <w:r w:rsidRPr="00744473">
        <w:rPr>
          <w:rFonts w:ascii="Times New Roman" w:hAnsi="Times New Roman" w:cs="Times New Roman"/>
          <w:sz w:val="24"/>
          <w:szCs w:val="24"/>
        </w:rPr>
        <w:t xml:space="preserve"> arba kyla grėsmė jo </w:t>
      </w:r>
      <w:r w:rsidRPr="002F77AF">
        <w:rPr>
          <w:rFonts w:ascii="Times New Roman" w:hAnsi="Times New Roman" w:cs="Times New Roman"/>
          <w:sz w:val="24"/>
          <w:szCs w:val="24"/>
        </w:rPr>
        <w:t xml:space="preserve">fiziniam </w:t>
      </w:r>
      <w:r w:rsidR="0063490A" w:rsidRPr="002F77AF">
        <w:rPr>
          <w:rFonts w:ascii="Times New Roman" w:hAnsi="Times New Roman" w:cs="Times New Roman"/>
          <w:sz w:val="24"/>
          <w:szCs w:val="24"/>
        </w:rPr>
        <w:t xml:space="preserve">ir / </w:t>
      </w:r>
      <w:r w:rsidRPr="002F77AF">
        <w:rPr>
          <w:rFonts w:ascii="Times New Roman" w:hAnsi="Times New Roman" w:cs="Times New Roman"/>
          <w:sz w:val="24"/>
          <w:szCs w:val="24"/>
        </w:rPr>
        <w:t xml:space="preserve">ar </w:t>
      </w:r>
      <w:r w:rsidRPr="00744473">
        <w:rPr>
          <w:rFonts w:ascii="Times New Roman" w:hAnsi="Times New Roman" w:cs="Times New Roman"/>
          <w:sz w:val="24"/>
          <w:szCs w:val="24"/>
        </w:rPr>
        <w:t xml:space="preserve">emociniam saugumui, </w:t>
      </w:r>
      <w:r w:rsidR="00AA1E1D" w:rsidRPr="00744473">
        <w:rPr>
          <w:rFonts w:ascii="Times New Roman" w:hAnsi="Times New Roman" w:cs="Times New Roman"/>
          <w:sz w:val="24"/>
          <w:szCs w:val="24"/>
        </w:rPr>
        <w:t xml:space="preserve">Savivaldybės administracijos direktorius arba jo įgaliotas asmuo </w:t>
      </w:r>
      <w:r w:rsidRPr="00744473">
        <w:rPr>
          <w:rFonts w:ascii="Times New Roman" w:hAnsi="Times New Roman" w:cs="Times New Roman"/>
          <w:sz w:val="24"/>
          <w:szCs w:val="24"/>
        </w:rPr>
        <w:t>gali priimti sprendimą dėl apgyvendinimo krizių centre paslaugos skyrimo, nenustačius apgyvendinimo krizių centre paslaugos poreikio. Tokiu atveju apgyvendinimo krizių centre paslaugos poreikis turi būti nustatytas teikiant (arba jau suteikus) apgyvendinimo krizių centre paslaugą.</w:t>
      </w:r>
    </w:p>
    <w:p w14:paraId="7D1F00EB" w14:textId="77777777" w:rsidR="00AA1E1D" w:rsidRDefault="00AA1E1D" w:rsidP="00AA1E1D">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t>1</w:t>
      </w:r>
      <w:r w:rsidR="00C17BD0">
        <w:rPr>
          <w:rFonts w:ascii="Times New Roman" w:hAnsi="Times New Roman" w:cs="Times New Roman"/>
          <w:sz w:val="24"/>
          <w:szCs w:val="24"/>
        </w:rPr>
        <w:t>3</w:t>
      </w:r>
      <w:r>
        <w:rPr>
          <w:rFonts w:ascii="Times New Roman" w:hAnsi="Times New Roman" w:cs="Times New Roman"/>
          <w:sz w:val="24"/>
          <w:szCs w:val="24"/>
        </w:rPr>
        <w:t xml:space="preserve">. Sprendžiant dėl </w:t>
      </w:r>
      <w:bookmarkStart w:id="5" w:name="_Hlk32317679"/>
      <w:r>
        <w:rPr>
          <w:rFonts w:ascii="Times New Roman" w:hAnsi="Times New Roman" w:cs="Times New Roman"/>
          <w:sz w:val="24"/>
          <w:szCs w:val="24"/>
        </w:rPr>
        <w:t xml:space="preserve">apgyvendinimo krizių centre paslaugos </w:t>
      </w:r>
      <w:bookmarkEnd w:id="5"/>
      <w:r>
        <w:rPr>
          <w:rFonts w:ascii="Times New Roman" w:hAnsi="Times New Roman" w:cs="Times New Roman"/>
          <w:sz w:val="24"/>
          <w:szCs w:val="24"/>
        </w:rPr>
        <w:t xml:space="preserve">skyrimo, prioritetas teikiamas vaikams, kuriems pagal </w:t>
      </w:r>
      <w:r w:rsidR="00916AAB">
        <w:rPr>
          <w:rFonts w:ascii="Times New Roman" w:hAnsi="Times New Roman" w:cs="Times New Roman"/>
          <w:sz w:val="24"/>
          <w:szCs w:val="24"/>
        </w:rPr>
        <w:t>V</w:t>
      </w:r>
      <w:r>
        <w:rPr>
          <w:rFonts w:ascii="Times New Roman" w:hAnsi="Times New Roman" w:cs="Times New Roman"/>
          <w:sz w:val="24"/>
          <w:szCs w:val="24"/>
        </w:rPr>
        <w:t>aiko teisių apsaugos pagrindų įstatymą nustatyta laikinoji priežiūra, ir jų teisėtiems atstovams pagal įstatymą.</w:t>
      </w:r>
    </w:p>
    <w:p w14:paraId="2973296A" w14:textId="77777777" w:rsidR="004352F8" w:rsidRDefault="00AA1E1D" w:rsidP="00A1158B">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t>1</w:t>
      </w:r>
      <w:r w:rsidR="00C17BD0">
        <w:rPr>
          <w:rFonts w:ascii="Times New Roman" w:hAnsi="Times New Roman" w:cs="Times New Roman"/>
          <w:sz w:val="24"/>
          <w:szCs w:val="24"/>
        </w:rPr>
        <w:t>4</w:t>
      </w:r>
      <w:r>
        <w:rPr>
          <w:rFonts w:ascii="Times New Roman" w:hAnsi="Times New Roman" w:cs="Times New Roman"/>
          <w:sz w:val="24"/>
          <w:szCs w:val="24"/>
        </w:rPr>
        <w:t xml:space="preserve">. </w:t>
      </w:r>
      <w:r w:rsidR="001866C4" w:rsidRPr="001866C4">
        <w:rPr>
          <w:rFonts w:ascii="Times New Roman" w:hAnsi="Times New Roman" w:cs="Times New Roman"/>
          <w:sz w:val="24"/>
          <w:szCs w:val="24"/>
        </w:rPr>
        <w:t xml:space="preserve">Sprendimą dėl </w:t>
      </w:r>
      <w:r>
        <w:rPr>
          <w:rFonts w:ascii="Times New Roman" w:hAnsi="Times New Roman" w:cs="Times New Roman"/>
          <w:sz w:val="24"/>
          <w:szCs w:val="24"/>
        </w:rPr>
        <w:t>apgyvendinimo krizių centre p</w:t>
      </w:r>
      <w:r w:rsidR="001866C4" w:rsidRPr="001866C4">
        <w:rPr>
          <w:rFonts w:ascii="Times New Roman" w:hAnsi="Times New Roman" w:cs="Times New Roman"/>
          <w:sz w:val="24"/>
          <w:szCs w:val="24"/>
        </w:rPr>
        <w:t>aslaug</w:t>
      </w:r>
      <w:r w:rsidR="004352F8">
        <w:rPr>
          <w:rFonts w:ascii="Times New Roman" w:hAnsi="Times New Roman" w:cs="Times New Roman"/>
          <w:sz w:val="24"/>
          <w:szCs w:val="24"/>
        </w:rPr>
        <w:t xml:space="preserve">os </w:t>
      </w:r>
      <w:r w:rsidR="001866C4" w:rsidRPr="001866C4">
        <w:rPr>
          <w:rFonts w:ascii="Times New Roman" w:hAnsi="Times New Roman" w:cs="Times New Roman"/>
          <w:sz w:val="24"/>
          <w:szCs w:val="24"/>
        </w:rPr>
        <w:t>teikimo</w:t>
      </w:r>
      <w:r w:rsidR="009F68FA">
        <w:rPr>
          <w:rFonts w:ascii="Times New Roman" w:hAnsi="Times New Roman" w:cs="Times New Roman"/>
          <w:sz w:val="24"/>
          <w:szCs w:val="24"/>
        </w:rPr>
        <w:t xml:space="preserve"> ne vėliau kaip</w:t>
      </w:r>
      <w:r w:rsidR="00EA1D25">
        <w:rPr>
          <w:rFonts w:ascii="Times New Roman" w:hAnsi="Times New Roman" w:cs="Times New Roman"/>
          <w:sz w:val="24"/>
          <w:szCs w:val="24"/>
        </w:rPr>
        <w:t xml:space="preserve"> per </w:t>
      </w:r>
      <w:r w:rsidR="00D5364A">
        <w:rPr>
          <w:rFonts w:ascii="Times New Roman" w:hAnsi="Times New Roman" w:cs="Times New Roman"/>
          <w:sz w:val="24"/>
          <w:szCs w:val="24"/>
        </w:rPr>
        <w:t xml:space="preserve">14 kalendorinių dienų nuo </w:t>
      </w:r>
      <w:r w:rsidR="00C17BD0">
        <w:rPr>
          <w:rFonts w:ascii="Times New Roman" w:hAnsi="Times New Roman" w:cs="Times New Roman"/>
          <w:sz w:val="24"/>
          <w:szCs w:val="24"/>
        </w:rPr>
        <w:t>dokumentų</w:t>
      </w:r>
      <w:r w:rsidR="0063490A" w:rsidRPr="0063490A">
        <w:rPr>
          <w:rFonts w:ascii="Times New Roman" w:hAnsi="Times New Roman" w:cs="Times New Roman"/>
          <w:sz w:val="24"/>
          <w:szCs w:val="24"/>
        </w:rPr>
        <w:t>,</w:t>
      </w:r>
      <w:r w:rsidR="00C17BD0" w:rsidRPr="0063490A">
        <w:rPr>
          <w:rFonts w:ascii="Times New Roman" w:hAnsi="Times New Roman" w:cs="Times New Roman"/>
          <w:color w:val="FF0000"/>
          <w:sz w:val="24"/>
          <w:szCs w:val="24"/>
        </w:rPr>
        <w:t xml:space="preserve"> </w:t>
      </w:r>
      <w:r w:rsidR="00C17BD0">
        <w:rPr>
          <w:rFonts w:ascii="Times New Roman" w:hAnsi="Times New Roman" w:cs="Times New Roman"/>
          <w:sz w:val="24"/>
          <w:szCs w:val="24"/>
        </w:rPr>
        <w:t>nurodytų Aprašo 8 punkte</w:t>
      </w:r>
      <w:r w:rsidR="0063490A">
        <w:rPr>
          <w:rFonts w:ascii="Times New Roman" w:hAnsi="Times New Roman" w:cs="Times New Roman"/>
          <w:sz w:val="24"/>
          <w:szCs w:val="24"/>
        </w:rPr>
        <w:t>,</w:t>
      </w:r>
      <w:r w:rsidR="00D5364A">
        <w:rPr>
          <w:rFonts w:ascii="Times New Roman" w:hAnsi="Times New Roman" w:cs="Times New Roman"/>
          <w:sz w:val="24"/>
          <w:szCs w:val="24"/>
        </w:rPr>
        <w:t xml:space="preserve"> pateikimo Socialinės paramos skyriui </w:t>
      </w:r>
      <w:r w:rsidR="001866C4" w:rsidRPr="001866C4">
        <w:rPr>
          <w:rFonts w:ascii="Times New Roman" w:hAnsi="Times New Roman" w:cs="Times New Roman"/>
          <w:sz w:val="24"/>
          <w:szCs w:val="24"/>
        </w:rPr>
        <w:t xml:space="preserve">priima </w:t>
      </w:r>
      <w:bookmarkStart w:id="6" w:name="_Hlk32314375"/>
      <w:bookmarkStart w:id="7" w:name="_Hlk31724929"/>
      <w:r>
        <w:rPr>
          <w:rFonts w:ascii="Times New Roman" w:hAnsi="Times New Roman" w:cs="Times New Roman"/>
          <w:sz w:val="24"/>
          <w:szCs w:val="24"/>
        </w:rPr>
        <w:t>Savivaldybės administracijos direktorius arba jo įgaliotas asmuo</w:t>
      </w:r>
      <w:bookmarkEnd w:id="6"/>
      <w:r>
        <w:rPr>
          <w:rFonts w:ascii="Times New Roman" w:hAnsi="Times New Roman" w:cs="Times New Roman"/>
          <w:sz w:val="24"/>
          <w:szCs w:val="24"/>
        </w:rPr>
        <w:t xml:space="preserve"> </w:t>
      </w:r>
      <w:bookmarkEnd w:id="7"/>
      <w:r w:rsidR="001866C4" w:rsidRPr="001866C4">
        <w:rPr>
          <w:rFonts w:ascii="Times New Roman" w:hAnsi="Times New Roman" w:cs="Times New Roman"/>
          <w:sz w:val="24"/>
          <w:szCs w:val="24"/>
        </w:rPr>
        <w:t>Socialinių paslaugų komisijos teikimu.</w:t>
      </w:r>
    </w:p>
    <w:p w14:paraId="42088CAB" w14:textId="77777777" w:rsidR="00AA1E1D" w:rsidRDefault="00F56EAD" w:rsidP="001E5057">
      <w:pPr>
        <w:pStyle w:val="HTMLiankstoformatuotas"/>
        <w:tabs>
          <w:tab w:val="left" w:pos="851"/>
        </w:tabs>
        <w:spacing w:line="360" w:lineRule="auto"/>
        <w:rPr>
          <w:rFonts w:ascii="Times New Roman" w:hAnsi="Times New Roman" w:cs="Times New Roman"/>
          <w:sz w:val="24"/>
          <w:szCs w:val="24"/>
        </w:rPr>
      </w:pPr>
      <w:r>
        <w:rPr>
          <w:rFonts w:ascii="Times New Roman" w:hAnsi="Times New Roman" w:cs="Times New Roman"/>
          <w:sz w:val="24"/>
          <w:szCs w:val="24"/>
        </w:rPr>
        <w:tab/>
      </w:r>
      <w:r w:rsidR="00AA1E1D">
        <w:rPr>
          <w:rFonts w:ascii="Times New Roman" w:hAnsi="Times New Roman" w:cs="Times New Roman"/>
          <w:sz w:val="24"/>
          <w:szCs w:val="24"/>
        </w:rPr>
        <w:t>1</w:t>
      </w:r>
      <w:r w:rsidR="00C17BD0">
        <w:rPr>
          <w:rFonts w:ascii="Times New Roman" w:hAnsi="Times New Roman" w:cs="Times New Roman"/>
          <w:sz w:val="24"/>
          <w:szCs w:val="24"/>
        </w:rPr>
        <w:t>5</w:t>
      </w:r>
      <w:r w:rsidR="00AA1E1D">
        <w:rPr>
          <w:rFonts w:ascii="Times New Roman" w:hAnsi="Times New Roman" w:cs="Times New Roman"/>
          <w:sz w:val="24"/>
          <w:szCs w:val="24"/>
        </w:rPr>
        <w:t>. Savivaldybės administracijos direktoriui arba jo įgaliotam asmeniui pasirašius sprendimą Socialinės paramos skyriaus darbuotojas:</w:t>
      </w:r>
    </w:p>
    <w:p w14:paraId="5D0948B2" w14:textId="77777777" w:rsidR="001E5057" w:rsidRDefault="001E5057" w:rsidP="001E5057">
      <w:pPr>
        <w:pStyle w:val="HTMLiankstoformatuotas"/>
        <w:tabs>
          <w:tab w:val="left" w:pos="851"/>
        </w:tabs>
        <w:spacing w:line="360" w:lineRule="auto"/>
        <w:rPr>
          <w:rFonts w:ascii="Times New Roman" w:hAnsi="Times New Roman" w:cs="Times New Roman"/>
          <w:color w:val="00000A"/>
          <w:sz w:val="24"/>
          <w:szCs w:val="24"/>
        </w:rPr>
      </w:pPr>
      <w:r>
        <w:rPr>
          <w:rFonts w:ascii="Times New Roman" w:hAnsi="Times New Roman" w:cs="Times New Roman"/>
          <w:sz w:val="24"/>
          <w:szCs w:val="24"/>
        </w:rPr>
        <w:tab/>
      </w:r>
      <w:r w:rsidR="005E6579">
        <w:rPr>
          <w:rFonts w:ascii="Times New Roman" w:hAnsi="Times New Roman" w:cs="Times New Roman"/>
          <w:sz w:val="24"/>
          <w:szCs w:val="24"/>
        </w:rPr>
        <w:t>1</w:t>
      </w:r>
      <w:r w:rsidR="00C17BD0">
        <w:rPr>
          <w:rFonts w:ascii="Times New Roman" w:hAnsi="Times New Roman" w:cs="Times New Roman"/>
          <w:sz w:val="24"/>
          <w:szCs w:val="24"/>
        </w:rPr>
        <w:t>5</w:t>
      </w:r>
      <w:r w:rsidRPr="001E5057">
        <w:rPr>
          <w:rFonts w:ascii="Times New Roman" w:hAnsi="Times New Roman" w:cs="Times New Roman"/>
          <w:sz w:val="24"/>
          <w:szCs w:val="24"/>
        </w:rPr>
        <w:t xml:space="preserve">.1. </w:t>
      </w:r>
      <w:r w:rsidR="0063490A" w:rsidRPr="002F77AF">
        <w:rPr>
          <w:rFonts w:ascii="Times New Roman" w:hAnsi="Times New Roman" w:cs="Times New Roman"/>
          <w:bCs/>
          <w:sz w:val="24"/>
          <w:szCs w:val="24"/>
        </w:rPr>
        <w:t xml:space="preserve">ne vėliau kaip </w:t>
      </w:r>
      <w:r w:rsidRPr="002F77AF">
        <w:rPr>
          <w:rFonts w:ascii="Times New Roman" w:hAnsi="Times New Roman" w:cs="Times New Roman"/>
          <w:sz w:val="24"/>
          <w:szCs w:val="24"/>
        </w:rPr>
        <w:t xml:space="preserve">per </w:t>
      </w:r>
      <w:r w:rsidRPr="001E5057">
        <w:rPr>
          <w:rFonts w:ascii="Times New Roman" w:hAnsi="Times New Roman" w:cs="Times New Roman"/>
          <w:color w:val="00000A"/>
          <w:sz w:val="24"/>
          <w:szCs w:val="24"/>
        </w:rPr>
        <w:t xml:space="preserve">3 darbo dienas nuo </w:t>
      </w:r>
      <w:r>
        <w:rPr>
          <w:rFonts w:ascii="Times New Roman" w:hAnsi="Times New Roman" w:cs="Times New Roman"/>
          <w:color w:val="00000A"/>
          <w:sz w:val="24"/>
          <w:szCs w:val="24"/>
        </w:rPr>
        <w:t>s</w:t>
      </w:r>
      <w:r w:rsidRPr="001E5057">
        <w:rPr>
          <w:rFonts w:ascii="Times New Roman" w:hAnsi="Times New Roman" w:cs="Times New Roman"/>
          <w:color w:val="00000A"/>
          <w:sz w:val="24"/>
          <w:szCs w:val="24"/>
        </w:rPr>
        <w:t xml:space="preserve">prendimo priėmimo įteikia asmeniui (šeimai) </w:t>
      </w:r>
      <w:r>
        <w:rPr>
          <w:rFonts w:ascii="Times New Roman" w:hAnsi="Times New Roman" w:cs="Times New Roman"/>
          <w:color w:val="00000A"/>
          <w:sz w:val="24"/>
          <w:szCs w:val="24"/>
        </w:rPr>
        <w:t xml:space="preserve">ir </w:t>
      </w:r>
      <w:r w:rsidR="00E5172F">
        <w:rPr>
          <w:rFonts w:ascii="Times New Roman" w:hAnsi="Times New Roman" w:cs="Times New Roman"/>
          <w:color w:val="00000A"/>
          <w:sz w:val="24"/>
          <w:szCs w:val="24"/>
        </w:rPr>
        <w:t xml:space="preserve">Centrui </w:t>
      </w:r>
      <w:r w:rsidRPr="001E5057">
        <w:rPr>
          <w:rFonts w:ascii="Times New Roman" w:hAnsi="Times New Roman" w:cs="Times New Roman"/>
          <w:color w:val="00000A"/>
          <w:sz w:val="24"/>
          <w:szCs w:val="24"/>
        </w:rPr>
        <w:t>sprendimo kopiją;</w:t>
      </w:r>
    </w:p>
    <w:p w14:paraId="4836C6EE" w14:textId="77777777" w:rsidR="005E6579" w:rsidRPr="001E5057" w:rsidRDefault="005E6579" w:rsidP="001E5057">
      <w:pPr>
        <w:pStyle w:val="HTMLiankstoformatuotas"/>
        <w:tabs>
          <w:tab w:val="left" w:pos="851"/>
        </w:tabs>
        <w:spacing w:line="360" w:lineRule="auto"/>
        <w:rPr>
          <w:rFonts w:ascii="Times New Roman" w:hAnsi="Times New Roman" w:cs="Times New Roman"/>
          <w:color w:val="00000A"/>
          <w:sz w:val="24"/>
          <w:szCs w:val="24"/>
        </w:rPr>
      </w:pPr>
      <w:r>
        <w:rPr>
          <w:rFonts w:ascii="Times New Roman" w:hAnsi="Times New Roman" w:cs="Times New Roman"/>
          <w:color w:val="00000A"/>
          <w:sz w:val="24"/>
          <w:szCs w:val="24"/>
        </w:rPr>
        <w:lastRenderedPageBreak/>
        <w:tab/>
        <w:t>1</w:t>
      </w:r>
      <w:r w:rsidR="00C17BD0">
        <w:rPr>
          <w:rFonts w:ascii="Times New Roman" w:hAnsi="Times New Roman" w:cs="Times New Roman"/>
          <w:color w:val="00000A"/>
          <w:sz w:val="24"/>
          <w:szCs w:val="24"/>
        </w:rPr>
        <w:t>5</w:t>
      </w:r>
      <w:r>
        <w:rPr>
          <w:rFonts w:ascii="Times New Roman" w:hAnsi="Times New Roman" w:cs="Times New Roman"/>
          <w:color w:val="00000A"/>
          <w:sz w:val="24"/>
          <w:szCs w:val="24"/>
        </w:rPr>
        <w:t xml:space="preserve">.2. įvertina asmens (šeimos) finansines galimybes mokėti už </w:t>
      </w:r>
      <w:r w:rsidR="00E5172F">
        <w:rPr>
          <w:rFonts w:ascii="Times New Roman" w:hAnsi="Times New Roman" w:cs="Times New Roman"/>
          <w:sz w:val="24"/>
          <w:szCs w:val="24"/>
        </w:rPr>
        <w:t>apgyvendinimo krizių centre paslaugą</w:t>
      </w:r>
      <w:r>
        <w:rPr>
          <w:rFonts w:ascii="Times New Roman" w:hAnsi="Times New Roman" w:cs="Times New Roman"/>
          <w:color w:val="00000A"/>
          <w:sz w:val="24"/>
          <w:szCs w:val="24"/>
        </w:rPr>
        <w:t>;</w:t>
      </w:r>
    </w:p>
    <w:p w14:paraId="787A725F" w14:textId="77777777" w:rsidR="001866C4" w:rsidRPr="001866C4" w:rsidRDefault="001E5057" w:rsidP="00AA1E1D">
      <w:pPr>
        <w:pStyle w:val="HTMLiankstoformatuotas"/>
        <w:tabs>
          <w:tab w:val="left" w:pos="851"/>
        </w:tabs>
        <w:spacing w:line="360" w:lineRule="auto"/>
        <w:rPr>
          <w:rFonts w:ascii="Times New Roman" w:hAnsi="Times New Roman" w:cs="Times New Roman"/>
          <w:sz w:val="24"/>
          <w:szCs w:val="24"/>
        </w:rPr>
      </w:pPr>
      <w:r w:rsidRPr="001E5057">
        <w:rPr>
          <w:rFonts w:ascii="Times New Roman" w:hAnsi="Times New Roman" w:cs="Times New Roman"/>
          <w:color w:val="00000A"/>
          <w:sz w:val="24"/>
          <w:szCs w:val="24"/>
        </w:rPr>
        <w:tab/>
      </w:r>
      <w:r w:rsidR="005E6579">
        <w:rPr>
          <w:rFonts w:ascii="Times New Roman" w:hAnsi="Times New Roman" w:cs="Times New Roman"/>
          <w:sz w:val="24"/>
          <w:szCs w:val="24"/>
        </w:rPr>
        <w:t>1</w:t>
      </w:r>
      <w:r w:rsidR="00C17BD0">
        <w:rPr>
          <w:rFonts w:ascii="Times New Roman" w:hAnsi="Times New Roman" w:cs="Times New Roman"/>
          <w:sz w:val="24"/>
          <w:szCs w:val="24"/>
        </w:rPr>
        <w:t>5</w:t>
      </w:r>
      <w:r w:rsidR="005E6579">
        <w:rPr>
          <w:rFonts w:ascii="Times New Roman" w:hAnsi="Times New Roman" w:cs="Times New Roman"/>
          <w:sz w:val="24"/>
          <w:szCs w:val="24"/>
        </w:rPr>
        <w:t>.3</w:t>
      </w:r>
      <w:r w:rsidRPr="001E5057">
        <w:rPr>
          <w:rFonts w:ascii="Times New Roman" w:hAnsi="Times New Roman" w:cs="Times New Roman"/>
          <w:sz w:val="24"/>
          <w:szCs w:val="24"/>
        </w:rPr>
        <w:t xml:space="preserve">. </w:t>
      </w:r>
      <w:r w:rsidRPr="001E5057">
        <w:rPr>
          <w:rFonts w:ascii="Times New Roman" w:hAnsi="Times New Roman" w:cs="Times New Roman"/>
          <w:color w:val="00000A"/>
          <w:sz w:val="24"/>
          <w:szCs w:val="24"/>
        </w:rPr>
        <w:t xml:space="preserve">informaciją apie </w:t>
      </w:r>
      <w:r w:rsidR="00E5172F">
        <w:rPr>
          <w:rFonts w:ascii="Times New Roman" w:hAnsi="Times New Roman" w:cs="Times New Roman"/>
          <w:sz w:val="24"/>
          <w:szCs w:val="24"/>
        </w:rPr>
        <w:t xml:space="preserve">apgyvendinimo krizių centre paslaugos </w:t>
      </w:r>
      <w:r w:rsidRPr="001E5057">
        <w:rPr>
          <w:rFonts w:ascii="Times New Roman" w:hAnsi="Times New Roman" w:cs="Times New Roman"/>
          <w:color w:val="00000A"/>
          <w:sz w:val="24"/>
          <w:szCs w:val="24"/>
        </w:rPr>
        <w:t>skyrimą asmeniui (šeimai) suveda į Socialinės paramos informacinę sistemą (toliau – SPIS)</w:t>
      </w:r>
      <w:r>
        <w:rPr>
          <w:rFonts w:ascii="Times New Roman" w:hAnsi="Times New Roman" w:cs="Times New Roman"/>
          <w:color w:val="00000A"/>
          <w:sz w:val="24"/>
          <w:szCs w:val="24"/>
        </w:rPr>
        <w:t>.</w:t>
      </w:r>
    </w:p>
    <w:p w14:paraId="0C82A585" w14:textId="77777777" w:rsidR="00895481" w:rsidRDefault="003469BE" w:rsidP="00FA0611">
      <w:pPr>
        <w:spacing w:line="360" w:lineRule="auto"/>
        <w:ind w:firstLine="851"/>
        <w:jc w:val="both"/>
      </w:pPr>
      <w:r>
        <w:t>1</w:t>
      </w:r>
      <w:r w:rsidR="00C17BD0">
        <w:t>6</w:t>
      </w:r>
      <w:r w:rsidR="001866C4" w:rsidRPr="001866C4">
        <w:t xml:space="preserve">. Duomenis apie </w:t>
      </w:r>
      <w:r w:rsidR="00E5172F">
        <w:t>apgyvendinimo krizių centre paslaugos</w:t>
      </w:r>
      <w:r w:rsidR="00FA0611">
        <w:t xml:space="preserve"> asmeniui</w:t>
      </w:r>
      <w:r w:rsidR="001866C4" w:rsidRPr="001866C4">
        <w:t xml:space="preserve"> skyrimą, sustabdymą ir nutraukimą SPIS fiksuoja Socialin</w:t>
      </w:r>
      <w:r w:rsidR="001D5E82">
        <w:t>ės paramos skyrius.</w:t>
      </w:r>
      <w:r w:rsidR="001866C4" w:rsidRPr="001866C4">
        <w:t xml:space="preserve"> </w:t>
      </w:r>
    </w:p>
    <w:p w14:paraId="0B148E4D" w14:textId="77777777" w:rsidR="006E7051" w:rsidRPr="00FA0611" w:rsidRDefault="006E7051" w:rsidP="00FA0611">
      <w:pPr>
        <w:spacing w:line="360" w:lineRule="auto"/>
        <w:ind w:firstLine="851"/>
        <w:jc w:val="both"/>
        <w:rPr>
          <w:u w:val="single"/>
        </w:rPr>
      </w:pPr>
    </w:p>
    <w:p w14:paraId="2EA3CF2E" w14:textId="77777777" w:rsidR="00987074" w:rsidRDefault="00B72105" w:rsidP="00B72105">
      <w:pPr>
        <w:jc w:val="center"/>
        <w:rPr>
          <w:b/>
          <w:bCs/>
        </w:rPr>
      </w:pPr>
      <w:r w:rsidRPr="00B72105">
        <w:rPr>
          <w:b/>
          <w:bCs/>
        </w:rPr>
        <w:t>I</w:t>
      </w:r>
      <w:r w:rsidR="009D02E9">
        <w:rPr>
          <w:b/>
          <w:bCs/>
        </w:rPr>
        <w:t>V</w:t>
      </w:r>
      <w:r w:rsidR="00987074">
        <w:rPr>
          <w:b/>
          <w:bCs/>
        </w:rPr>
        <w:t xml:space="preserve"> SKYRIUS</w:t>
      </w:r>
    </w:p>
    <w:p w14:paraId="5D4FDBD2" w14:textId="77777777" w:rsidR="00B72105" w:rsidRDefault="00B72105" w:rsidP="00B72105">
      <w:pPr>
        <w:jc w:val="center"/>
        <w:rPr>
          <w:b/>
          <w:bCs/>
        </w:rPr>
      </w:pPr>
      <w:r w:rsidRPr="00B72105">
        <w:rPr>
          <w:b/>
          <w:caps/>
        </w:rPr>
        <w:t>APGYVENDINIMO KRIZIŲ CENTRE</w:t>
      </w:r>
      <w:r w:rsidRPr="00B72105">
        <w:rPr>
          <w:b/>
          <w:bCs/>
        </w:rPr>
        <w:t xml:space="preserve"> PASLAUG</w:t>
      </w:r>
      <w:r w:rsidR="00987074">
        <w:rPr>
          <w:b/>
          <w:bCs/>
        </w:rPr>
        <w:t>OS</w:t>
      </w:r>
      <w:r w:rsidRPr="00B72105">
        <w:rPr>
          <w:b/>
          <w:bCs/>
        </w:rPr>
        <w:t xml:space="preserve"> TEIKIMO ORGANIZAVIMAS</w:t>
      </w:r>
    </w:p>
    <w:p w14:paraId="5BB0E566" w14:textId="77777777" w:rsidR="00A61D50" w:rsidRPr="00B72105" w:rsidRDefault="00A61D50" w:rsidP="00B72105">
      <w:pPr>
        <w:jc w:val="center"/>
        <w:rPr>
          <w:b/>
          <w:bCs/>
        </w:rPr>
      </w:pPr>
    </w:p>
    <w:p w14:paraId="2C5D594A" w14:textId="77777777" w:rsidR="00152F7D" w:rsidRDefault="00E5172F" w:rsidP="00E5172F">
      <w:pPr>
        <w:tabs>
          <w:tab w:val="left" w:pos="851"/>
        </w:tabs>
        <w:spacing w:line="360" w:lineRule="auto"/>
        <w:jc w:val="both"/>
        <w:rPr>
          <w:bCs/>
        </w:rPr>
      </w:pPr>
      <w:r>
        <w:tab/>
      </w:r>
      <w:r w:rsidR="0097526F">
        <w:t>1</w:t>
      </w:r>
      <w:r w:rsidR="00C17BD0">
        <w:t>7</w:t>
      </w:r>
      <w:r w:rsidR="00B72105" w:rsidRPr="00B72105">
        <w:t xml:space="preserve">. </w:t>
      </w:r>
      <w:r>
        <w:t>Centras</w:t>
      </w:r>
      <w:r w:rsidR="007C072F">
        <w:t xml:space="preserve">, </w:t>
      </w:r>
      <w:r w:rsidR="00B72105" w:rsidRPr="00B72105">
        <w:t>pradėdama</w:t>
      </w:r>
      <w:r>
        <w:t>s</w:t>
      </w:r>
      <w:r w:rsidR="00B72105" w:rsidRPr="00B72105">
        <w:t xml:space="preserve"> teikti</w:t>
      </w:r>
      <w:r w:rsidRPr="00E5172F">
        <w:t xml:space="preserve"> </w:t>
      </w:r>
      <w:r>
        <w:t>apgyvendinimo krizių centre paslaugą</w:t>
      </w:r>
      <w:r w:rsidR="00B72105" w:rsidRPr="00B72105">
        <w:t xml:space="preserve">, su asmeniu ar asmens atstovu pasirašo </w:t>
      </w:r>
      <w:r>
        <w:t xml:space="preserve">apgyvendinimo krizių centre paslaugos </w:t>
      </w:r>
      <w:r w:rsidR="00B72105" w:rsidRPr="00B72105">
        <w:t xml:space="preserve">teikimo sutartį, kurios formą įsakymu tvirtina </w:t>
      </w:r>
      <w:r w:rsidR="002001F3">
        <w:t>Centro</w:t>
      </w:r>
      <w:r w:rsidR="007C072F">
        <w:t xml:space="preserve"> vadovas.</w:t>
      </w:r>
      <w:r w:rsidR="00B72105" w:rsidRPr="00B72105">
        <w:t xml:space="preserve"> Sutartyje nustatomos </w:t>
      </w:r>
      <w:r w:rsidR="002001F3">
        <w:t>apgyvendinimo krizių centre</w:t>
      </w:r>
      <w:r w:rsidR="00B72105" w:rsidRPr="00B72105">
        <w:t xml:space="preserve"> teikimo sąlygos, teikimo laikas, šalių teisės, pareigos, sutarties nutraukimo ir kitos sąlygos.</w:t>
      </w:r>
      <w:r w:rsidR="00B72105" w:rsidRPr="00B72105">
        <w:rPr>
          <w:bCs/>
        </w:rPr>
        <w:t xml:space="preserve"> </w:t>
      </w:r>
    </w:p>
    <w:p w14:paraId="1437408E" w14:textId="77777777" w:rsidR="00E5172F" w:rsidRPr="00E5172F" w:rsidRDefault="00E5172F" w:rsidP="00152F7D">
      <w:pPr>
        <w:tabs>
          <w:tab w:val="left" w:pos="851"/>
        </w:tabs>
        <w:spacing w:line="360" w:lineRule="auto"/>
        <w:jc w:val="both"/>
      </w:pPr>
      <w:r>
        <w:rPr>
          <w:bCs/>
        </w:rPr>
        <w:tab/>
        <w:t>1</w:t>
      </w:r>
      <w:r w:rsidR="00C17BD0">
        <w:rPr>
          <w:bCs/>
        </w:rPr>
        <w:t>8</w:t>
      </w:r>
      <w:r>
        <w:rPr>
          <w:bCs/>
        </w:rPr>
        <w:t xml:space="preserve">. </w:t>
      </w:r>
      <w:r>
        <w:t xml:space="preserve">Apgyvendinimo krizių centre paslaugos </w:t>
      </w:r>
      <w:r w:rsidRPr="00B72105">
        <w:t xml:space="preserve">teikimo </w:t>
      </w:r>
      <w:r>
        <w:rPr>
          <w:bCs/>
        </w:rPr>
        <w:t xml:space="preserve">sutartis gali būti keičiama arba papildoma šalių susitarimu. Visi </w:t>
      </w:r>
      <w:r>
        <w:t xml:space="preserve">apgyvendinimo krizių centre paslaugos </w:t>
      </w:r>
      <w:r w:rsidRPr="00B72105">
        <w:t>teikimo</w:t>
      </w:r>
      <w:r>
        <w:t xml:space="preserve"> sutarties pakeitimai yra įforminami raštu ir laikomi neatsiejama apgyvendinimo krizių centre paslaugos </w:t>
      </w:r>
      <w:r w:rsidRPr="00B72105">
        <w:t>teikimo</w:t>
      </w:r>
      <w:r>
        <w:t xml:space="preserve"> sutarties dalimi.</w:t>
      </w:r>
    </w:p>
    <w:p w14:paraId="26B444CE" w14:textId="77777777" w:rsidR="00600396" w:rsidRDefault="007A0222" w:rsidP="00152F7D">
      <w:pPr>
        <w:tabs>
          <w:tab w:val="left" w:pos="851"/>
        </w:tabs>
        <w:spacing w:line="360" w:lineRule="auto"/>
        <w:jc w:val="both"/>
        <w:rPr>
          <w:bCs/>
        </w:rPr>
      </w:pPr>
      <w:r>
        <w:rPr>
          <w:bCs/>
        </w:rPr>
        <w:tab/>
      </w:r>
      <w:r w:rsidR="00C17BD0">
        <w:rPr>
          <w:bCs/>
        </w:rPr>
        <w:t>19</w:t>
      </w:r>
      <w:r>
        <w:rPr>
          <w:bCs/>
        </w:rPr>
        <w:t xml:space="preserve">. </w:t>
      </w:r>
      <w:r w:rsidR="00113708" w:rsidRPr="006411E3">
        <w:rPr>
          <w:color w:val="00000A"/>
          <w:lang w:eastAsia="lt-LT"/>
        </w:rPr>
        <w:t>Apgyvendinimo</w:t>
      </w:r>
      <w:r w:rsidR="00113708">
        <w:rPr>
          <w:color w:val="00000A"/>
        </w:rPr>
        <w:t xml:space="preserve"> krizių centre</w:t>
      </w:r>
      <w:r w:rsidR="00113708" w:rsidRPr="006411E3">
        <w:rPr>
          <w:color w:val="00000A"/>
          <w:lang w:eastAsia="lt-LT"/>
        </w:rPr>
        <w:t xml:space="preserve"> paslaug</w:t>
      </w:r>
      <w:r w:rsidR="00113708">
        <w:rPr>
          <w:color w:val="00000A"/>
        </w:rPr>
        <w:t xml:space="preserve">a </w:t>
      </w:r>
      <w:r>
        <w:rPr>
          <w:bCs/>
        </w:rPr>
        <w:t>pradedama teikti iš karto arba šalių suderintu laiku</w:t>
      </w:r>
      <w:r w:rsidR="0037349B">
        <w:rPr>
          <w:bCs/>
        </w:rPr>
        <w:t xml:space="preserve"> ir teikiama visą parą, septynias dienas per savaitę.</w:t>
      </w:r>
    </w:p>
    <w:p w14:paraId="6CC055AB" w14:textId="77777777" w:rsidR="00152F7D" w:rsidRDefault="0065209F" w:rsidP="00152F7D">
      <w:pPr>
        <w:tabs>
          <w:tab w:val="left" w:pos="851"/>
        </w:tabs>
        <w:spacing w:line="360" w:lineRule="auto"/>
        <w:jc w:val="both"/>
      </w:pPr>
      <w:r>
        <w:rPr>
          <w:bCs/>
        </w:rPr>
        <w:tab/>
      </w:r>
      <w:r w:rsidR="00370834">
        <w:t>2</w:t>
      </w:r>
      <w:r w:rsidR="00C17BD0">
        <w:t>0</w:t>
      </w:r>
      <w:r w:rsidR="00B72105" w:rsidRPr="00B72105">
        <w:t xml:space="preserve">. </w:t>
      </w:r>
      <w:r w:rsidR="00113708" w:rsidRPr="006411E3">
        <w:rPr>
          <w:color w:val="00000A"/>
          <w:lang w:eastAsia="lt-LT"/>
        </w:rPr>
        <w:t>Apgyvendinimo</w:t>
      </w:r>
      <w:r w:rsidR="00113708">
        <w:rPr>
          <w:color w:val="00000A"/>
        </w:rPr>
        <w:t xml:space="preserve"> krizių centre</w:t>
      </w:r>
      <w:r w:rsidR="00113708" w:rsidRPr="006411E3">
        <w:rPr>
          <w:color w:val="00000A"/>
          <w:lang w:eastAsia="lt-LT"/>
        </w:rPr>
        <w:t xml:space="preserve"> paslaug</w:t>
      </w:r>
      <w:r w:rsidR="00113708" w:rsidRPr="00E44079">
        <w:rPr>
          <w:color w:val="00000A"/>
        </w:rPr>
        <w:t>os</w:t>
      </w:r>
      <w:r w:rsidR="00113708">
        <w:rPr>
          <w:color w:val="00000A"/>
          <w:lang w:eastAsia="lt-LT"/>
        </w:rPr>
        <w:t xml:space="preserve"> </w:t>
      </w:r>
      <w:r w:rsidR="00152F7D">
        <w:t>sudėtis:</w:t>
      </w:r>
    </w:p>
    <w:p w14:paraId="29A38239" w14:textId="77777777" w:rsidR="00152F7D" w:rsidRDefault="00152F7D" w:rsidP="00152F7D">
      <w:pPr>
        <w:tabs>
          <w:tab w:val="left" w:pos="851"/>
        </w:tabs>
        <w:spacing w:line="360" w:lineRule="auto"/>
        <w:jc w:val="both"/>
      </w:pPr>
      <w:r>
        <w:tab/>
      </w:r>
      <w:r w:rsidR="00370834">
        <w:t>2</w:t>
      </w:r>
      <w:r w:rsidR="00C17BD0">
        <w:t>0</w:t>
      </w:r>
      <w:r w:rsidR="00B72105" w:rsidRPr="00B72105">
        <w:t xml:space="preserve">.1. informavimas; </w:t>
      </w:r>
    </w:p>
    <w:p w14:paraId="00C79D5A" w14:textId="77777777" w:rsidR="00B72105" w:rsidRDefault="00152F7D" w:rsidP="00152F7D">
      <w:pPr>
        <w:tabs>
          <w:tab w:val="left" w:pos="851"/>
        </w:tabs>
        <w:spacing w:line="360" w:lineRule="auto"/>
        <w:jc w:val="both"/>
      </w:pPr>
      <w:r>
        <w:tab/>
      </w:r>
      <w:r w:rsidR="00370834">
        <w:t>2</w:t>
      </w:r>
      <w:r w:rsidR="00C17BD0">
        <w:t>0</w:t>
      </w:r>
      <w:r>
        <w:t>.2.</w:t>
      </w:r>
      <w:r w:rsidR="00B72105" w:rsidRPr="00B72105">
        <w:t xml:space="preserve"> konsultavimas</w:t>
      </w:r>
      <w:r>
        <w:t>, tarpinin</w:t>
      </w:r>
      <w:r w:rsidR="00582CDC">
        <w:t>kavimas ir atstovavimas;</w:t>
      </w:r>
    </w:p>
    <w:p w14:paraId="04EC349B" w14:textId="77777777" w:rsidR="00582CDC" w:rsidRDefault="00582CDC" w:rsidP="00152F7D">
      <w:pPr>
        <w:tabs>
          <w:tab w:val="left" w:pos="851"/>
        </w:tabs>
        <w:spacing w:line="360" w:lineRule="auto"/>
        <w:jc w:val="both"/>
      </w:pPr>
      <w:r>
        <w:tab/>
      </w:r>
      <w:r w:rsidR="00370834">
        <w:t>2</w:t>
      </w:r>
      <w:r w:rsidR="00C17BD0">
        <w:t>0</w:t>
      </w:r>
      <w:r>
        <w:t>.3. apgyvendinimas;</w:t>
      </w:r>
    </w:p>
    <w:p w14:paraId="74AAC68B" w14:textId="77777777" w:rsidR="00582CDC" w:rsidRDefault="00582CDC" w:rsidP="00582CDC">
      <w:pPr>
        <w:tabs>
          <w:tab w:val="left" w:pos="851"/>
        </w:tabs>
        <w:spacing w:line="360" w:lineRule="auto"/>
        <w:jc w:val="both"/>
      </w:pPr>
      <w:r>
        <w:tab/>
      </w:r>
      <w:r w:rsidR="00370834">
        <w:t>2</w:t>
      </w:r>
      <w:r w:rsidR="00C17BD0">
        <w:t>0</w:t>
      </w:r>
      <w:r>
        <w:t>.4. psichologinė</w:t>
      </w:r>
      <w:r w:rsidR="00D03063">
        <w:t>-</w:t>
      </w:r>
      <w:r>
        <w:t>psichoterapinė pagalba;</w:t>
      </w:r>
    </w:p>
    <w:p w14:paraId="568FBC96" w14:textId="77777777" w:rsidR="008E1BBA" w:rsidRDefault="00582CDC" w:rsidP="008E1BBA">
      <w:pPr>
        <w:tabs>
          <w:tab w:val="left" w:pos="851"/>
        </w:tabs>
        <w:spacing w:line="360" w:lineRule="auto"/>
        <w:jc w:val="both"/>
      </w:pPr>
      <w:r>
        <w:tab/>
      </w:r>
      <w:r w:rsidR="00370834">
        <w:t>2</w:t>
      </w:r>
      <w:r w:rsidR="00C17BD0">
        <w:t>0</w:t>
      </w:r>
      <w:r>
        <w:t xml:space="preserve">.5. </w:t>
      </w:r>
      <w:r w:rsidRPr="00B72105">
        <w:t>minimali</w:t>
      </w:r>
      <w:r>
        <w:t>ų</w:t>
      </w:r>
      <w:r w:rsidRPr="00B72105">
        <w:t xml:space="preserve"> </w:t>
      </w:r>
      <w:r>
        <w:t xml:space="preserve">buitinių ir asmeninės higienos paslaugų organizavimas </w:t>
      </w:r>
      <w:r w:rsidRPr="00B72105">
        <w:t>(</w:t>
      </w:r>
      <w:r>
        <w:t>virtuvėlė, dušas, skalbimo paslaugos ir kt.);</w:t>
      </w:r>
    </w:p>
    <w:p w14:paraId="6342AB45" w14:textId="77777777" w:rsidR="008E1BBA" w:rsidRDefault="008E1BBA" w:rsidP="008E1BBA">
      <w:pPr>
        <w:tabs>
          <w:tab w:val="left" w:pos="851"/>
        </w:tabs>
        <w:spacing w:line="360" w:lineRule="auto"/>
        <w:jc w:val="both"/>
      </w:pPr>
      <w:r>
        <w:tab/>
      </w:r>
      <w:r w:rsidR="00370834">
        <w:t>2</w:t>
      </w:r>
      <w:r w:rsidR="00C17BD0">
        <w:t>0</w:t>
      </w:r>
      <w:r w:rsidR="00582CDC">
        <w:t xml:space="preserve">.6. </w:t>
      </w:r>
      <w:r w:rsidR="00582CDC" w:rsidRPr="00B72105">
        <w:t>kasdienio gyvenimo įgūdžių ugdymas ir</w:t>
      </w:r>
      <w:r w:rsidR="00582CDC">
        <w:t xml:space="preserve"> (ar)</w:t>
      </w:r>
      <w:r w:rsidR="00582CDC" w:rsidRPr="00B72105">
        <w:t xml:space="preserve"> palaikymas,</w:t>
      </w:r>
      <w:r w:rsidR="00582CDC">
        <w:t xml:space="preserve"> ir (ar) atkūrimas (savitvarka, asmens higiena, sveikos gyvensenos įgūdžiai, namų ruošos darbai, namų saugumas, švaros virtuvėje ir namuose palaikymas, maisto ruošimas, biudžeto valdymas, naudojimasis banko paslaugomis, apsipirkimas, orientavimasis aplinkoje, naudojimasis viešuoju transportu ir kt</w:t>
      </w:r>
      <w:r w:rsidR="00732F29">
        <w:t>.</w:t>
      </w:r>
      <w:r w:rsidR="00582CDC">
        <w:t>);</w:t>
      </w:r>
    </w:p>
    <w:p w14:paraId="0FB15BAC" w14:textId="77777777" w:rsidR="008E1BBA" w:rsidRDefault="008E1BBA" w:rsidP="008E1BBA">
      <w:pPr>
        <w:tabs>
          <w:tab w:val="left" w:pos="851"/>
        </w:tabs>
        <w:spacing w:line="360" w:lineRule="auto"/>
        <w:jc w:val="both"/>
      </w:pPr>
      <w:r>
        <w:tab/>
      </w:r>
      <w:r w:rsidR="007E1C3B">
        <w:t>2</w:t>
      </w:r>
      <w:r w:rsidR="00C17BD0">
        <w:t>0</w:t>
      </w:r>
      <w:r w:rsidR="00582CDC">
        <w:t>.7. darbo įgūdžių ugdymas;</w:t>
      </w:r>
    </w:p>
    <w:p w14:paraId="221694A7" w14:textId="77777777" w:rsidR="008B6089" w:rsidRDefault="008E1BBA" w:rsidP="008E1BBA">
      <w:pPr>
        <w:tabs>
          <w:tab w:val="left" w:pos="851"/>
        </w:tabs>
        <w:spacing w:line="360" w:lineRule="auto"/>
        <w:jc w:val="both"/>
      </w:pPr>
      <w:r>
        <w:tab/>
      </w:r>
      <w:r w:rsidR="007E1C3B">
        <w:t>2</w:t>
      </w:r>
      <w:r w:rsidR="00C17BD0">
        <w:t>0</w:t>
      </w:r>
      <w:r w:rsidR="00582CDC">
        <w:t>.8. kitos pasl</w:t>
      </w:r>
      <w:r>
        <w:t>augos, reikalingos asmeniui pagal jo savarankiškumo lygį.</w:t>
      </w:r>
    </w:p>
    <w:p w14:paraId="575182DD" w14:textId="77777777" w:rsidR="008125BD" w:rsidRPr="00DD01A3" w:rsidRDefault="008B6089" w:rsidP="008E1BBA">
      <w:pPr>
        <w:tabs>
          <w:tab w:val="left" w:pos="851"/>
        </w:tabs>
        <w:spacing w:line="360" w:lineRule="auto"/>
        <w:jc w:val="both"/>
        <w:rPr>
          <w:color w:val="00000A"/>
          <w:lang w:eastAsia="lt-LT"/>
        </w:rPr>
      </w:pPr>
      <w:r>
        <w:tab/>
      </w:r>
      <w:r w:rsidR="005B14FC">
        <w:t>2</w:t>
      </w:r>
      <w:r w:rsidR="00C17BD0">
        <w:t>1</w:t>
      </w:r>
      <w:r w:rsidR="0082652F">
        <w:t>. Vaikams</w:t>
      </w:r>
      <w:r w:rsidR="0082652F">
        <w:rPr>
          <w:color w:val="00000A"/>
          <w:lang w:eastAsia="lt-LT"/>
        </w:rPr>
        <w:t xml:space="preserve">, </w:t>
      </w:r>
      <w:bookmarkStart w:id="8" w:name="_Hlk34134371"/>
      <w:r w:rsidR="0082652F">
        <w:rPr>
          <w:color w:val="00000A"/>
          <w:lang w:eastAsia="lt-LT"/>
        </w:rPr>
        <w:t xml:space="preserve">kuriems pagal </w:t>
      </w:r>
      <w:r w:rsidR="007E1C3B">
        <w:rPr>
          <w:color w:val="00000A"/>
          <w:lang w:eastAsia="lt-LT"/>
        </w:rPr>
        <w:t>V</w:t>
      </w:r>
      <w:r w:rsidR="0082652F">
        <w:rPr>
          <w:color w:val="00000A"/>
          <w:lang w:eastAsia="lt-LT"/>
        </w:rPr>
        <w:t>aiko teisių apsaugos pagrindų įstatymą nustatyta vaiko laikinoji priežiūra</w:t>
      </w:r>
      <w:r w:rsidR="0080739F">
        <w:rPr>
          <w:color w:val="00000A"/>
          <w:lang w:eastAsia="lt-LT"/>
        </w:rPr>
        <w:t>,</w:t>
      </w:r>
      <w:r w:rsidR="0082652F">
        <w:rPr>
          <w:color w:val="00000A"/>
          <w:lang w:eastAsia="lt-LT"/>
        </w:rPr>
        <w:t xml:space="preserve"> ir jų teisėtiems atstovams pagal įstatymą </w:t>
      </w:r>
      <w:bookmarkEnd w:id="8"/>
      <w:r w:rsidR="008125BD">
        <w:rPr>
          <w:color w:val="00000A"/>
          <w:lang w:eastAsia="lt-LT"/>
        </w:rPr>
        <w:t>teikiant apgyvendinimo krizių centre paslaugą Centras</w:t>
      </w:r>
      <w:r w:rsidR="008125BD" w:rsidRPr="00DD01A3">
        <w:rPr>
          <w:color w:val="00000A"/>
          <w:lang w:eastAsia="lt-LT"/>
        </w:rPr>
        <w:t>:</w:t>
      </w:r>
    </w:p>
    <w:p w14:paraId="6D163AF7" w14:textId="77777777" w:rsidR="008125BD" w:rsidRDefault="0082652F" w:rsidP="008E1BBA">
      <w:pPr>
        <w:tabs>
          <w:tab w:val="left" w:pos="851"/>
        </w:tabs>
        <w:spacing w:line="360" w:lineRule="auto"/>
        <w:jc w:val="both"/>
        <w:rPr>
          <w:bCs/>
        </w:rPr>
      </w:pPr>
      <w:r>
        <w:rPr>
          <w:color w:val="00000A"/>
          <w:lang w:eastAsia="lt-LT"/>
        </w:rPr>
        <w:lastRenderedPageBreak/>
        <w:tab/>
      </w:r>
      <w:r w:rsidR="005B14FC">
        <w:rPr>
          <w:color w:val="00000A"/>
          <w:lang w:eastAsia="lt-LT"/>
        </w:rPr>
        <w:t>2</w:t>
      </w:r>
      <w:r w:rsidR="00C17BD0">
        <w:rPr>
          <w:color w:val="00000A"/>
          <w:lang w:eastAsia="lt-LT"/>
        </w:rPr>
        <w:t>1</w:t>
      </w:r>
      <w:r>
        <w:rPr>
          <w:color w:val="00000A"/>
          <w:lang w:eastAsia="lt-LT"/>
        </w:rPr>
        <w:t xml:space="preserve">.1. </w:t>
      </w:r>
      <w:r w:rsidR="00DD01A3">
        <w:rPr>
          <w:color w:val="00000A"/>
          <w:lang w:eastAsia="lt-LT"/>
        </w:rPr>
        <w:t>organizuoja</w:t>
      </w:r>
      <w:r w:rsidR="008125BD">
        <w:rPr>
          <w:color w:val="00000A"/>
          <w:lang w:eastAsia="lt-LT"/>
        </w:rPr>
        <w:t xml:space="preserve"> </w:t>
      </w:r>
      <w:r w:rsidR="008125BD" w:rsidRPr="00056574">
        <w:rPr>
          <w:bCs/>
        </w:rPr>
        <w:t>transporto organizavimo paslaugą</w:t>
      </w:r>
      <w:r w:rsidR="008125BD">
        <w:rPr>
          <w:bCs/>
        </w:rPr>
        <w:t xml:space="preserve">, jeigu vaiko teisėti atstovai pagal įstatymą </w:t>
      </w:r>
      <w:r w:rsidR="00DD01A3">
        <w:rPr>
          <w:bCs/>
        </w:rPr>
        <w:t>dirba</w:t>
      </w:r>
      <w:r w:rsidR="008125BD">
        <w:rPr>
          <w:bCs/>
        </w:rPr>
        <w:t xml:space="preserve"> ir darbo vieta yra </w:t>
      </w:r>
      <w:r w:rsidR="007E1C3B">
        <w:rPr>
          <w:bCs/>
        </w:rPr>
        <w:t>ne</w:t>
      </w:r>
      <w:r w:rsidR="008125BD">
        <w:rPr>
          <w:bCs/>
        </w:rPr>
        <w:t>pasiekiama</w:t>
      </w:r>
      <w:r w:rsidR="007E1C3B">
        <w:rPr>
          <w:bCs/>
        </w:rPr>
        <w:t xml:space="preserve"> viešuoju</w:t>
      </w:r>
      <w:r w:rsidR="008125BD">
        <w:rPr>
          <w:bCs/>
        </w:rPr>
        <w:t xml:space="preserve"> transport</w:t>
      </w:r>
      <w:r w:rsidR="007E1C3B">
        <w:rPr>
          <w:bCs/>
        </w:rPr>
        <w:t>u.</w:t>
      </w:r>
      <w:r w:rsidR="008125BD">
        <w:rPr>
          <w:bCs/>
        </w:rPr>
        <w:t xml:space="preserve"> </w:t>
      </w:r>
      <w:r w:rsidR="00047A4C">
        <w:rPr>
          <w:bCs/>
        </w:rPr>
        <w:t>Transporto organizavimo paslaugos kaina yra įskaičiuota į apgyvendinimo krizių centre paslaugos kainą;</w:t>
      </w:r>
    </w:p>
    <w:p w14:paraId="08E0F80A" w14:textId="77777777" w:rsidR="00047A4C" w:rsidRDefault="00047A4C" w:rsidP="008E1BBA">
      <w:pPr>
        <w:tabs>
          <w:tab w:val="left" w:pos="851"/>
        </w:tabs>
        <w:spacing w:line="360" w:lineRule="auto"/>
        <w:jc w:val="both"/>
        <w:rPr>
          <w:color w:val="00000A"/>
          <w:lang w:eastAsia="lt-LT"/>
        </w:rPr>
      </w:pPr>
      <w:r>
        <w:rPr>
          <w:color w:val="00000A"/>
          <w:lang w:eastAsia="lt-LT"/>
        </w:rPr>
        <w:tab/>
      </w:r>
      <w:r w:rsidR="005B14FC">
        <w:rPr>
          <w:color w:val="00000A"/>
          <w:lang w:eastAsia="lt-LT"/>
        </w:rPr>
        <w:t>2</w:t>
      </w:r>
      <w:r w:rsidR="00C17BD0">
        <w:rPr>
          <w:color w:val="00000A"/>
          <w:lang w:eastAsia="lt-LT"/>
        </w:rPr>
        <w:t>1</w:t>
      </w:r>
      <w:r>
        <w:rPr>
          <w:color w:val="00000A"/>
          <w:lang w:eastAsia="lt-LT"/>
        </w:rPr>
        <w:t>.2. užtikrin</w:t>
      </w:r>
      <w:r w:rsidR="00DD01A3">
        <w:rPr>
          <w:color w:val="00000A"/>
          <w:lang w:eastAsia="lt-LT"/>
        </w:rPr>
        <w:t>a</w:t>
      </w:r>
      <w:r>
        <w:rPr>
          <w:color w:val="00000A"/>
          <w:lang w:eastAsia="lt-LT"/>
        </w:rPr>
        <w:t xml:space="preserve"> vaiko švietimo įstaig</w:t>
      </w:r>
      <w:r w:rsidR="008B6089">
        <w:rPr>
          <w:color w:val="00000A"/>
          <w:lang w:eastAsia="lt-LT"/>
        </w:rPr>
        <w:t>ų</w:t>
      </w:r>
      <w:r>
        <w:rPr>
          <w:color w:val="00000A"/>
          <w:lang w:eastAsia="lt-LT"/>
        </w:rPr>
        <w:t xml:space="preserve"> lankymą</w:t>
      </w:r>
      <w:r w:rsidR="008B6089">
        <w:rPr>
          <w:color w:val="00000A"/>
          <w:lang w:eastAsia="lt-LT"/>
        </w:rPr>
        <w:t xml:space="preserve"> (mokyklų, darželių, neformaliojo švietimo įstaigų</w:t>
      </w:r>
      <w:r w:rsidR="004E6DC0">
        <w:rPr>
          <w:color w:val="00000A"/>
          <w:lang w:eastAsia="lt-LT"/>
        </w:rPr>
        <w:t xml:space="preserve"> lankymą</w:t>
      </w:r>
      <w:r w:rsidR="008B6089">
        <w:rPr>
          <w:color w:val="00000A"/>
          <w:lang w:eastAsia="lt-LT"/>
        </w:rPr>
        <w:t>)</w:t>
      </w:r>
      <w:r>
        <w:rPr>
          <w:color w:val="00000A"/>
          <w:lang w:eastAsia="lt-LT"/>
        </w:rPr>
        <w:t>;</w:t>
      </w:r>
    </w:p>
    <w:p w14:paraId="39985719" w14:textId="77777777" w:rsidR="00047A4C" w:rsidRDefault="00047A4C" w:rsidP="008E1BBA">
      <w:pPr>
        <w:tabs>
          <w:tab w:val="left" w:pos="851"/>
        </w:tabs>
        <w:spacing w:line="360" w:lineRule="auto"/>
        <w:jc w:val="both"/>
        <w:rPr>
          <w:color w:val="00000A"/>
          <w:lang w:eastAsia="lt-LT"/>
        </w:rPr>
      </w:pPr>
      <w:r>
        <w:rPr>
          <w:color w:val="00000A"/>
          <w:lang w:eastAsia="lt-LT"/>
        </w:rPr>
        <w:tab/>
      </w:r>
      <w:r w:rsidR="005B14FC">
        <w:rPr>
          <w:color w:val="00000A"/>
          <w:lang w:eastAsia="lt-LT"/>
        </w:rPr>
        <w:t>2</w:t>
      </w:r>
      <w:r w:rsidR="00C17BD0">
        <w:rPr>
          <w:color w:val="00000A"/>
          <w:lang w:eastAsia="lt-LT"/>
        </w:rPr>
        <w:t>1</w:t>
      </w:r>
      <w:r w:rsidRPr="00047A4C">
        <w:rPr>
          <w:color w:val="00000A"/>
          <w:lang w:eastAsia="lt-LT"/>
        </w:rPr>
        <w:t>.3. esant poreikiui užtikri</w:t>
      </w:r>
      <w:r w:rsidR="00DD01A3">
        <w:rPr>
          <w:color w:val="00000A"/>
          <w:lang w:eastAsia="lt-LT"/>
        </w:rPr>
        <w:t>na lankymąsi</w:t>
      </w:r>
      <w:r w:rsidRPr="00047A4C">
        <w:rPr>
          <w:color w:val="00000A"/>
          <w:lang w:eastAsia="lt-LT"/>
        </w:rPr>
        <w:t xml:space="preserve"> sveikatos priežiūros paslaugas</w:t>
      </w:r>
      <w:r w:rsidR="00DD01A3">
        <w:rPr>
          <w:color w:val="00000A"/>
          <w:lang w:eastAsia="lt-LT"/>
        </w:rPr>
        <w:t xml:space="preserve"> teikiančiose</w:t>
      </w:r>
      <w:r w:rsidRPr="00047A4C">
        <w:rPr>
          <w:color w:val="00000A"/>
          <w:lang w:eastAsia="lt-LT"/>
        </w:rPr>
        <w:t xml:space="preserve"> </w:t>
      </w:r>
      <w:r w:rsidR="00DD01A3">
        <w:rPr>
          <w:color w:val="00000A"/>
          <w:lang w:eastAsia="lt-LT"/>
        </w:rPr>
        <w:t xml:space="preserve">įstaigose </w:t>
      </w:r>
      <w:r w:rsidRPr="00047A4C">
        <w:rPr>
          <w:color w:val="00000A"/>
          <w:lang w:eastAsia="lt-LT"/>
        </w:rPr>
        <w:t>(šeimos gydytojų, vaik</w:t>
      </w:r>
      <w:r>
        <w:rPr>
          <w:color w:val="00000A"/>
          <w:lang w:eastAsia="lt-LT"/>
        </w:rPr>
        <w:t>ų ligų gydytojų,</w:t>
      </w:r>
      <w:r w:rsidR="0051608C">
        <w:rPr>
          <w:color w:val="00000A"/>
          <w:lang w:eastAsia="lt-LT"/>
        </w:rPr>
        <w:t xml:space="preserve"> logopedų,</w:t>
      </w:r>
      <w:r>
        <w:rPr>
          <w:color w:val="00000A"/>
          <w:lang w:eastAsia="lt-LT"/>
        </w:rPr>
        <w:t xml:space="preserve"> vaikų raidos centro specialistų bei kitų sveikatos priežiūros specialistų konsultacijos);</w:t>
      </w:r>
    </w:p>
    <w:p w14:paraId="24522E27" w14:textId="77777777" w:rsidR="00A30F36" w:rsidRPr="00A87C66" w:rsidRDefault="00047A4C" w:rsidP="0051608C">
      <w:pPr>
        <w:tabs>
          <w:tab w:val="left" w:pos="851"/>
        </w:tabs>
        <w:spacing w:line="360" w:lineRule="auto"/>
        <w:jc w:val="both"/>
        <w:rPr>
          <w:bCs/>
        </w:rPr>
      </w:pPr>
      <w:r>
        <w:rPr>
          <w:color w:val="00000A"/>
          <w:lang w:eastAsia="lt-LT"/>
        </w:rPr>
        <w:tab/>
      </w:r>
      <w:r w:rsidR="005B14FC">
        <w:rPr>
          <w:color w:val="00000A"/>
          <w:lang w:eastAsia="lt-LT"/>
        </w:rPr>
        <w:t>2</w:t>
      </w:r>
      <w:r w:rsidR="00C17BD0">
        <w:rPr>
          <w:color w:val="00000A"/>
          <w:lang w:eastAsia="lt-LT"/>
        </w:rPr>
        <w:t>1</w:t>
      </w:r>
      <w:r>
        <w:rPr>
          <w:color w:val="00000A"/>
          <w:lang w:eastAsia="lt-LT"/>
        </w:rPr>
        <w:t xml:space="preserve">.4. </w:t>
      </w:r>
      <w:r w:rsidR="00DA5BC3" w:rsidRPr="00DA5BC3">
        <w:rPr>
          <w:lang w:eastAsia="lt-LT"/>
        </w:rPr>
        <w:t>esant poreikiui organizuoja psichosocialinės</w:t>
      </w:r>
      <w:r w:rsidR="00D6302F">
        <w:rPr>
          <w:lang w:eastAsia="lt-LT"/>
        </w:rPr>
        <w:t xml:space="preserve"> </w:t>
      </w:r>
      <w:r w:rsidR="00DA5BC3" w:rsidRPr="00DA5BC3">
        <w:rPr>
          <w:lang w:eastAsia="lt-LT"/>
        </w:rPr>
        <w:t>/</w:t>
      </w:r>
      <w:r w:rsidR="00D6302F">
        <w:rPr>
          <w:lang w:eastAsia="lt-LT"/>
        </w:rPr>
        <w:t xml:space="preserve"> </w:t>
      </w:r>
      <w:proofErr w:type="spellStart"/>
      <w:r w:rsidR="00DA5BC3" w:rsidRPr="00DA5BC3">
        <w:rPr>
          <w:lang w:eastAsia="lt-LT"/>
        </w:rPr>
        <w:t>psichoedukacinės</w:t>
      </w:r>
      <w:proofErr w:type="spellEnd"/>
      <w:r w:rsidR="00D6302F">
        <w:rPr>
          <w:lang w:eastAsia="lt-LT"/>
        </w:rPr>
        <w:t xml:space="preserve"> </w:t>
      </w:r>
      <w:r w:rsidR="00DA5BC3" w:rsidRPr="00DA5BC3">
        <w:rPr>
          <w:lang w:eastAsia="lt-LT"/>
        </w:rPr>
        <w:t>/</w:t>
      </w:r>
      <w:r w:rsidR="00D6302F">
        <w:rPr>
          <w:lang w:eastAsia="lt-LT"/>
        </w:rPr>
        <w:t xml:space="preserve"> </w:t>
      </w:r>
      <w:r w:rsidR="00DA5BC3" w:rsidRPr="00DA5BC3">
        <w:rPr>
          <w:lang w:eastAsia="lt-LT"/>
        </w:rPr>
        <w:t xml:space="preserve">psichologinės </w:t>
      </w:r>
      <w:r w:rsidR="0051608C">
        <w:rPr>
          <w:color w:val="00000A"/>
          <w:lang w:eastAsia="lt-LT"/>
        </w:rPr>
        <w:t>pagalbos teikimą (</w:t>
      </w:r>
      <w:r w:rsidR="0082588F">
        <w:rPr>
          <w:color w:val="00000A"/>
          <w:lang w:eastAsia="lt-LT"/>
        </w:rPr>
        <w:t>organizuojam</w:t>
      </w:r>
      <w:r w:rsidR="0080739F">
        <w:rPr>
          <w:color w:val="00000A"/>
          <w:lang w:eastAsia="lt-LT"/>
        </w:rPr>
        <w:t>os</w:t>
      </w:r>
      <w:r w:rsidR="0082588F">
        <w:rPr>
          <w:color w:val="00000A"/>
          <w:lang w:eastAsia="lt-LT"/>
        </w:rPr>
        <w:t xml:space="preserve"> individualios bei grupinė</w:t>
      </w:r>
      <w:r w:rsidR="008B6089">
        <w:rPr>
          <w:color w:val="00000A"/>
          <w:lang w:eastAsia="lt-LT"/>
        </w:rPr>
        <w:t>s</w:t>
      </w:r>
      <w:r w:rsidR="0082588F">
        <w:rPr>
          <w:color w:val="00000A"/>
          <w:lang w:eastAsia="lt-LT"/>
        </w:rPr>
        <w:t xml:space="preserve"> psichologo</w:t>
      </w:r>
      <w:r w:rsidR="008B6089">
        <w:rPr>
          <w:color w:val="00000A"/>
          <w:lang w:eastAsia="lt-LT"/>
        </w:rPr>
        <w:t xml:space="preserve"> konsultacijos</w:t>
      </w:r>
      <w:r w:rsidR="0082588F">
        <w:rPr>
          <w:color w:val="00000A"/>
          <w:lang w:eastAsia="lt-LT"/>
        </w:rPr>
        <w:t>, pozityvios tėvystės mokymai, organizuojami užsiėmimai ir pagalba asmenims</w:t>
      </w:r>
      <w:r w:rsidR="0080739F">
        <w:rPr>
          <w:color w:val="00000A"/>
          <w:lang w:eastAsia="lt-LT"/>
        </w:rPr>
        <w:t>,</w:t>
      </w:r>
      <w:r w:rsidR="0082588F">
        <w:rPr>
          <w:color w:val="00000A"/>
          <w:lang w:eastAsia="lt-LT"/>
        </w:rPr>
        <w:t xml:space="preserve"> turintiems priklausomybių (vartojantiems </w:t>
      </w:r>
      <w:r w:rsidR="0082588F" w:rsidRPr="000C17E3">
        <w:rPr>
          <w:lang w:eastAsia="lt-LT"/>
        </w:rPr>
        <w:t xml:space="preserve">alkoholį ir </w:t>
      </w:r>
      <w:r w:rsidR="00D6302F" w:rsidRPr="000C17E3">
        <w:rPr>
          <w:lang w:eastAsia="lt-LT"/>
        </w:rPr>
        <w:t xml:space="preserve">/ ar </w:t>
      </w:r>
      <w:r w:rsidR="0082588F">
        <w:rPr>
          <w:color w:val="00000A"/>
          <w:lang w:eastAsia="lt-LT"/>
        </w:rPr>
        <w:t>kitas psichoaktyviąsias medžiagas)</w:t>
      </w:r>
      <w:r w:rsidR="00A30F36">
        <w:rPr>
          <w:color w:val="00000A"/>
          <w:lang w:eastAsia="lt-LT"/>
        </w:rPr>
        <w:t xml:space="preserve">. Psichologo </w:t>
      </w:r>
      <w:r w:rsidR="00A87C66">
        <w:rPr>
          <w:color w:val="00000A"/>
          <w:lang w:eastAsia="lt-LT"/>
        </w:rPr>
        <w:t>paslaugos</w:t>
      </w:r>
      <w:r w:rsidR="00A30F36">
        <w:rPr>
          <w:color w:val="00000A"/>
          <w:lang w:eastAsia="lt-LT"/>
        </w:rPr>
        <w:t xml:space="preserve"> yra įskaičiuotos į </w:t>
      </w:r>
      <w:r w:rsidR="00A87C66">
        <w:rPr>
          <w:bCs/>
        </w:rPr>
        <w:t>apgyvendinimo krizių centre paslaugos kainą;</w:t>
      </w:r>
    </w:p>
    <w:p w14:paraId="7FC1605C" w14:textId="77777777" w:rsidR="007E1C3B" w:rsidRDefault="0082588F" w:rsidP="0051608C">
      <w:pPr>
        <w:tabs>
          <w:tab w:val="left" w:pos="851"/>
        </w:tabs>
        <w:spacing w:line="360" w:lineRule="auto"/>
        <w:jc w:val="both"/>
        <w:rPr>
          <w:color w:val="00000A"/>
          <w:lang w:eastAsia="lt-LT"/>
        </w:rPr>
      </w:pPr>
      <w:r>
        <w:rPr>
          <w:color w:val="00000A"/>
          <w:lang w:eastAsia="lt-LT"/>
        </w:rPr>
        <w:tab/>
      </w:r>
      <w:r w:rsidR="005B14FC">
        <w:rPr>
          <w:color w:val="00000A"/>
          <w:lang w:eastAsia="lt-LT"/>
        </w:rPr>
        <w:t>2</w:t>
      </w:r>
      <w:r w:rsidR="00C17BD0">
        <w:rPr>
          <w:color w:val="00000A"/>
          <w:lang w:eastAsia="lt-LT"/>
        </w:rPr>
        <w:t>1</w:t>
      </w:r>
      <w:r>
        <w:rPr>
          <w:color w:val="00000A"/>
          <w:lang w:eastAsia="lt-LT"/>
        </w:rPr>
        <w:t xml:space="preserve">.5. </w:t>
      </w:r>
      <w:r w:rsidR="003B7D04">
        <w:rPr>
          <w:color w:val="00000A"/>
          <w:lang w:eastAsia="lt-LT"/>
        </w:rPr>
        <w:t>esant poreikiui organizuoja maisto produktų teikimą, pasitel</w:t>
      </w:r>
      <w:r w:rsidR="00F861C3">
        <w:rPr>
          <w:color w:val="00000A"/>
          <w:lang w:eastAsia="lt-LT"/>
        </w:rPr>
        <w:t>kiant Maisto banko turimus ar kitus išteklius;</w:t>
      </w:r>
    </w:p>
    <w:p w14:paraId="389AB397" w14:textId="77777777" w:rsidR="007E1C3B" w:rsidRDefault="00F861C3" w:rsidP="0051608C">
      <w:pPr>
        <w:tabs>
          <w:tab w:val="left" w:pos="851"/>
        </w:tabs>
        <w:spacing w:line="360" w:lineRule="auto"/>
        <w:jc w:val="both"/>
        <w:rPr>
          <w:color w:val="00000A"/>
          <w:lang w:eastAsia="lt-LT"/>
        </w:rPr>
      </w:pPr>
      <w:r>
        <w:rPr>
          <w:color w:val="00000A"/>
          <w:lang w:eastAsia="lt-LT"/>
        </w:rPr>
        <w:tab/>
      </w:r>
      <w:r w:rsidR="007E1C3B">
        <w:rPr>
          <w:color w:val="00000A"/>
          <w:lang w:eastAsia="lt-LT"/>
        </w:rPr>
        <w:t>2</w:t>
      </w:r>
      <w:r w:rsidR="00C17BD0">
        <w:rPr>
          <w:color w:val="00000A"/>
          <w:lang w:eastAsia="lt-LT"/>
        </w:rPr>
        <w:t>1</w:t>
      </w:r>
      <w:r w:rsidR="007E1C3B">
        <w:rPr>
          <w:color w:val="00000A"/>
          <w:lang w:eastAsia="lt-LT"/>
        </w:rPr>
        <w:t>.6. esant poreikiui Centras tarpininkauja dėl teisinės konsultacijos</w:t>
      </w:r>
      <w:r>
        <w:rPr>
          <w:color w:val="00000A"/>
          <w:lang w:eastAsia="lt-LT"/>
        </w:rPr>
        <w:t>.</w:t>
      </w:r>
    </w:p>
    <w:p w14:paraId="21E87F99" w14:textId="77777777" w:rsidR="00A30F36" w:rsidRDefault="00A30F36" w:rsidP="0051608C">
      <w:pPr>
        <w:tabs>
          <w:tab w:val="left" w:pos="851"/>
        </w:tabs>
        <w:spacing w:line="360" w:lineRule="auto"/>
        <w:jc w:val="both"/>
        <w:rPr>
          <w:color w:val="00000A"/>
          <w:lang w:eastAsia="lt-LT"/>
        </w:rPr>
      </w:pPr>
      <w:r>
        <w:rPr>
          <w:color w:val="00000A"/>
          <w:lang w:eastAsia="lt-LT"/>
        </w:rPr>
        <w:tab/>
      </w:r>
      <w:r w:rsidR="005B14FC">
        <w:rPr>
          <w:color w:val="00000A"/>
          <w:lang w:eastAsia="lt-LT"/>
        </w:rPr>
        <w:t>2</w:t>
      </w:r>
      <w:r w:rsidR="00C17BD0">
        <w:rPr>
          <w:color w:val="00000A"/>
          <w:lang w:eastAsia="lt-LT"/>
        </w:rPr>
        <w:t>2</w:t>
      </w:r>
      <w:r>
        <w:rPr>
          <w:color w:val="00000A"/>
          <w:lang w:eastAsia="lt-LT"/>
        </w:rPr>
        <w:t>. Centras bendradarbiauja su socialiniais darbuotojais, dirbančiais su šeimomis, atvejo vadybininkais</w:t>
      </w:r>
      <w:r w:rsidR="00C17BD0">
        <w:rPr>
          <w:color w:val="00000A"/>
          <w:lang w:eastAsia="lt-LT"/>
        </w:rPr>
        <w:t>, kitų socialinių įstaigų specialistais bei kitomis įstaigomis ir organizacijomis.</w:t>
      </w:r>
      <w:r w:rsidR="00F861C3">
        <w:rPr>
          <w:color w:val="00000A"/>
          <w:lang w:eastAsia="lt-LT"/>
        </w:rPr>
        <w:t xml:space="preserve"> </w:t>
      </w:r>
    </w:p>
    <w:p w14:paraId="6F73DEF4" w14:textId="77777777" w:rsidR="00C0400D" w:rsidRDefault="004C4774" w:rsidP="0051608C">
      <w:pPr>
        <w:tabs>
          <w:tab w:val="left" w:pos="851"/>
        </w:tabs>
        <w:spacing w:line="360" w:lineRule="auto"/>
        <w:jc w:val="both"/>
        <w:rPr>
          <w:color w:val="00000A"/>
          <w:lang w:eastAsia="lt-LT"/>
        </w:rPr>
      </w:pPr>
      <w:r>
        <w:rPr>
          <w:color w:val="00000A"/>
          <w:lang w:eastAsia="lt-LT"/>
        </w:rPr>
        <w:tab/>
      </w:r>
      <w:r w:rsidR="005B14FC">
        <w:rPr>
          <w:color w:val="00000A"/>
          <w:lang w:eastAsia="lt-LT"/>
        </w:rPr>
        <w:t>2</w:t>
      </w:r>
      <w:r w:rsidR="00C17BD0">
        <w:rPr>
          <w:color w:val="00000A"/>
          <w:lang w:eastAsia="lt-LT"/>
        </w:rPr>
        <w:t>3</w:t>
      </w:r>
      <w:r w:rsidR="00E56603">
        <w:rPr>
          <w:color w:val="00000A"/>
          <w:lang w:eastAsia="lt-LT"/>
        </w:rPr>
        <w:t>. Centras vykdo kitas funkcijas, kurios reikalingos užtikrinti fizinę, emocinę, socialinę gerovę</w:t>
      </w:r>
      <w:r w:rsidR="00DA5BC3">
        <w:rPr>
          <w:color w:val="00000A"/>
          <w:lang w:eastAsia="lt-LT"/>
        </w:rPr>
        <w:t xml:space="preserve"> </w:t>
      </w:r>
      <w:r w:rsidR="00DA5BC3" w:rsidRPr="00DA5BC3">
        <w:rPr>
          <w:lang w:eastAsia="lt-LT"/>
        </w:rPr>
        <w:t>paslaugų gavėjams.</w:t>
      </w:r>
    </w:p>
    <w:p w14:paraId="4B3D36B1" w14:textId="77777777" w:rsidR="00B766D8" w:rsidRPr="00F861C3" w:rsidRDefault="008E1BBA" w:rsidP="003C7491">
      <w:pPr>
        <w:tabs>
          <w:tab w:val="left" w:pos="851"/>
        </w:tabs>
        <w:spacing w:line="360" w:lineRule="auto"/>
        <w:jc w:val="both"/>
      </w:pPr>
      <w:r>
        <w:tab/>
      </w:r>
      <w:r w:rsidR="00EC1E72">
        <w:t>2</w:t>
      </w:r>
      <w:r w:rsidR="00C17BD0">
        <w:t>4</w:t>
      </w:r>
      <w:r>
        <w:t>.</w:t>
      </w:r>
      <w:r w:rsidR="00344E53">
        <w:t xml:space="preserve"> </w:t>
      </w:r>
      <w:r w:rsidR="00D33B37">
        <w:t xml:space="preserve">Vaikams, kuriems nustatyta laikinoji priežiūra, apgyvendinimo krizių centre paslauga gali būti taikoma pagal poreikį, bet ne ilgiau kaip 12 mėnesių. Kitiems asmenims, nurodytiems </w:t>
      </w:r>
      <w:r w:rsidR="00D33B37" w:rsidRPr="00173241">
        <w:rPr>
          <w:bCs/>
        </w:rPr>
        <w:t>Aprašo 5</w:t>
      </w:r>
      <w:r w:rsidR="004E4D58" w:rsidRPr="00173241">
        <w:rPr>
          <w:bCs/>
        </w:rPr>
        <w:t>.2. ir 5.3</w:t>
      </w:r>
      <w:r w:rsidR="00D33B37" w:rsidRPr="00173241">
        <w:rPr>
          <w:bCs/>
        </w:rPr>
        <w:t xml:space="preserve"> </w:t>
      </w:r>
      <w:r w:rsidR="00173241" w:rsidRPr="00173241">
        <w:rPr>
          <w:bCs/>
        </w:rPr>
        <w:t>papunkčiuose</w:t>
      </w:r>
      <w:r w:rsidR="00D33B37" w:rsidRPr="00173241">
        <w:rPr>
          <w:bCs/>
        </w:rPr>
        <w:t>,</w:t>
      </w:r>
      <w:r w:rsidR="00D33B37" w:rsidRPr="00D33B37">
        <w:t xml:space="preserve"> </w:t>
      </w:r>
      <w:r w:rsidR="00D33B37">
        <w:t xml:space="preserve">apgyvendinimo krizių centre paslaugos </w:t>
      </w:r>
      <w:r w:rsidR="00D33B37" w:rsidRPr="00B72105">
        <w:t>teikimo</w:t>
      </w:r>
      <w:r w:rsidR="00D33B37">
        <w:t xml:space="preserve"> trukmė 12 mėn. ar ilgiau pagal poreikį.</w:t>
      </w:r>
    </w:p>
    <w:p w14:paraId="06680E7A" w14:textId="77777777" w:rsidR="00B766D8" w:rsidRPr="003C7491" w:rsidRDefault="00B766D8" w:rsidP="003C7491">
      <w:pPr>
        <w:tabs>
          <w:tab w:val="left" w:pos="851"/>
        </w:tabs>
        <w:spacing w:line="360" w:lineRule="auto"/>
        <w:jc w:val="both"/>
      </w:pPr>
    </w:p>
    <w:p w14:paraId="6100208E" w14:textId="77777777" w:rsidR="00582CDC" w:rsidRDefault="009D02E9" w:rsidP="009D02E9">
      <w:pPr>
        <w:tabs>
          <w:tab w:val="left" w:pos="851"/>
        </w:tabs>
        <w:jc w:val="center"/>
        <w:rPr>
          <w:b/>
          <w:bCs/>
        </w:rPr>
      </w:pPr>
      <w:r w:rsidRPr="009D02E9">
        <w:rPr>
          <w:b/>
          <w:bCs/>
        </w:rPr>
        <w:t>V SKYRIUS</w:t>
      </w:r>
    </w:p>
    <w:p w14:paraId="5CEDD74D" w14:textId="77777777" w:rsidR="009D02E9" w:rsidRPr="009D02E9" w:rsidRDefault="009D02E9" w:rsidP="009D02E9">
      <w:pPr>
        <w:tabs>
          <w:tab w:val="left" w:pos="851"/>
        </w:tabs>
        <w:jc w:val="center"/>
        <w:rPr>
          <w:b/>
          <w:bCs/>
        </w:rPr>
      </w:pPr>
      <w:r>
        <w:rPr>
          <w:b/>
          <w:bCs/>
        </w:rPr>
        <w:t>MOKĖJIMO UŽ APGYVENDINIMO KRIZIŲ CENTRE PASLAUGOS TEIKIMĄ TVARKA</w:t>
      </w:r>
    </w:p>
    <w:p w14:paraId="2B699E82" w14:textId="77777777" w:rsidR="0029787D" w:rsidRDefault="0029787D" w:rsidP="0029787D">
      <w:pPr>
        <w:spacing w:line="360" w:lineRule="auto"/>
        <w:ind w:firstLine="720"/>
        <w:jc w:val="both"/>
      </w:pPr>
    </w:p>
    <w:p w14:paraId="0DF2AC88" w14:textId="77777777" w:rsidR="00866F23" w:rsidRDefault="0029787D" w:rsidP="00866F23">
      <w:pPr>
        <w:tabs>
          <w:tab w:val="left" w:pos="851"/>
        </w:tabs>
        <w:spacing w:line="360" w:lineRule="auto"/>
        <w:jc w:val="both"/>
      </w:pPr>
      <w:r>
        <w:tab/>
      </w:r>
      <w:r w:rsidRPr="0029787D">
        <w:t>2</w:t>
      </w:r>
      <w:r w:rsidR="00E4753B">
        <w:t>5</w:t>
      </w:r>
      <w:r w:rsidRPr="0029787D">
        <w:t xml:space="preserve">. </w:t>
      </w:r>
      <w:r w:rsidR="008E0C4D">
        <w:t>Apgyvendinimo krizių centre paslauga</w:t>
      </w:r>
      <w:r>
        <w:t xml:space="preserve"> </w:t>
      </w:r>
      <w:r w:rsidRPr="0029787D">
        <w:t>finansuojam</w:t>
      </w:r>
      <w:r>
        <w:t>a</w:t>
      </w:r>
      <w:r w:rsidRPr="0029787D">
        <w:t xml:space="preserve"> iš </w:t>
      </w:r>
      <w:r w:rsidR="00866F23">
        <w:t>S</w:t>
      </w:r>
      <w:r w:rsidRPr="0029787D">
        <w:t>avivaldybės biudžeto ir asmens mokėjimo už suteikt</w:t>
      </w:r>
      <w:r w:rsidR="00AB0D5D">
        <w:t>ą</w:t>
      </w:r>
      <w:r w:rsidRPr="0029787D">
        <w:t xml:space="preserve"> </w:t>
      </w:r>
      <w:r w:rsidR="00AB0D5D">
        <w:t>p</w:t>
      </w:r>
      <w:r w:rsidRPr="0029787D">
        <w:t>aslaug</w:t>
      </w:r>
      <w:r>
        <w:t>ą</w:t>
      </w:r>
      <w:r w:rsidRPr="0029787D">
        <w:t xml:space="preserve"> lėšų. </w:t>
      </w:r>
    </w:p>
    <w:p w14:paraId="31D1A5F0" w14:textId="77777777" w:rsidR="00742EBD" w:rsidRDefault="00866F23" w:rsidP="00742EBD">
      <w:pPr>
        <w:tabs>
          <w:tab w:val="left" w:pos="851"/>
        </w:tabs>
        <w:spacing w:line="360" w:lineRule="auto"/>
        <w:jc w:val="both"/>
        <w:rPr>
          <w:color w:val="00000A"/>
          <w:lang w:eastAsia="lt-LT"/>
        </w:rPr>
      </w:pPr>
      <w:r>
        <w:tab/>
      </w:r>
      <w:r w:rsidR="0029787D" w:rsidRPr="00AB0D5D">
        <w:t>2</w:t>
      </w:r>
      <w:r w:rsidR="00E4753B">
        <w:t>6</w:t>
      </w:r>
      <w:r w:rsidR="0029787D" w:rsidRPr="00AB0D5D">
        <w:t xml:space="preserve">. </w:t>
      </w:r>
      <w:r w:rsidRPr="00866F23">
        <w:rPr>
          <w:color w:val="00000A"/>
          <w:lang w:eastAsia="lt-LT"/>
        </w:rPr>
        <w:t xml:space="preserve">Asmens (šeimos) pajamos, finansinės galimybės mokėti už </w:t>
      </w:r>
      <w:bookmarkStart w:id="9" w:name="_Hlk32318478"/>
      <w:r w:rsidR="008E0C4D">
        <w:t>apgyvendinimo krizių centre paslaugą</w:t>
      </w:r>
      <w:bookmarkEnd w:id="9"/>
      <w:r w:rsidRPr="00866F23">
        <w:rPr>
          <w:color w:val="00000A"/>
          <w:lang w:eastAsia="lt-LT"/>
        </w:rPr>
        <w:t xml:space="preserve"> ir mokėjimo dydis apskaičiuojam</w:t>
      </w:r>
      <w:r w:rsidR="006C3ED4">
        <w:rPr>
          <w:color w:val="00000A"/>
          <w:lang w:eastAsia="lt-LT"/>
        </w:rPr>
        <w:t>as</w:t>
      </w:r>
      <w:r w:rsidRPr="00866F23">
        <w:rPr>
          <w:color w:val="00000A"/>
          <w:lang w:eastAsia="lt-LT"/>
        </w:rPr>
        <w:t xml:space="preserve"> vadovaujantis </w:t>
      </w:r>
      <w:r w:rsidR="006C3ED4">
        <w:rPr>
          <w:color w:val="00000A"/>
          <w:lang w:eastAsia="lt-LT"/>
        </w:rPr>
        <w:t>S</w:t>
      </w:r>
      <w:r w:rsidRPr="00866F23">
        <w:rPr>
          <w:color w:val="00000A"/>
          <w:lang w:eastAsia="lt-LT"/>
        </w:rPr>
        <w:t xml:space="preserve">ocialinių paslaugų įstatymo nuostatomis, </w:t>
      </w:r>
      <w:r w:rsidR="00742EBD">
        <w:rPr>
          <w:color w:val="00000A"/>
          <w:lang w:eastAsia="lt-LT"/>
        </w:rPr>
        <w:t>Mokėjim</w:t>
      </w:r>
      <w:r w:rsidR="009A2188">
        <w:rPr>
          <w:color w:val="00000A"/>
          <w:lang w:eastAsia="lt-LT"/>
        </w:rPr>
        <w:t>o</w:t>
      </w:r>
      <w:r w:rsidR="00742EBD">
        <w:rPr>
          <w:color w:val="00000A"/>
          <w:lang w:eastAsia="lt-LT"/>
        </w:rPr>
        <w:t xml:space="preserve"> už socialines paslaugas tvarkos aprašu, patvirtint</w:t>
      </w:r>
      <w:r w:rsidR="00D62FE7">
        <w:rPr>
          <w:color w:val="00000A"/>
          <w:lang w:eastAsia="lt-LT"/>
        </w:rPr>
        <w:t>u</w:t>
      </w:r>
      <w:r w:rsidR="009A2188">
        <w:rPr>
          <w:color w:val="00000A"/>
          <w:lang w:eastAsia="lt-LT"/>
        </w:rPr>
        <w:t xml:space="preserve"> Lietuvos Respublikos </w:t>
      </w:r>
      <w:r w:rsidR="006C3ED4">
        <w:rPr>
          <w:color w:val="00000A"/>
          <w:lang w:eastAsia="lt-LT"/>
        </w:rPr>
        <w:t>V</w:t>
      </w:r>
      <w:r w:rsidR="009A2188">
        <w:rPr>
          <w:color w:val="00000A"/>
          <w:lang w:eastAsia="lt-LT"/>
        </w:rPr>
        <w:t>yriausybės</w:t>
      </w:r>
      <w:r w:rsidR="00742EBD">
        <w:rPr>
          <w:color w:val="00000A"/>
          <w:lang w:eastAsia="lt-LT"/>
        </w:rPr>
        <w:t xml:space="preserve"> 2006 m. birželio 14 d. nutarimu Nr. 583 „Dėl mokėjimo už socialines paslaugas tvarkos aprašo patvirtinimo“, </w:t>
      </w:r>
      <w:r w:rsidR="00742EBD">
        <w:t>Mokėjim</w:t>
      </w:r>
      <w:r w:rsidR="00EC1E72">
        <w:t>o</w:t>
      </w:r>
      <w:r w:rsidR="00742EBD">
        <w:t xml:space="preserve"> už socialines paslaugas tvarkos aprašu, patvirtintu </w:t>
      </w:r>
      <w:r w:rsidR="00742EBD">
        <w:lastRenderedPageBreak/>
        <w:t xml:space="preserve">Anykščių rajono savivaldybės tarybos 2010 m. liepos 29 d. sprendimu </w:t>
      </w:r>
      <w:r w:rsidR="00742EBD" w:rsidRPr="001C1CFF">
        <w:t xml:space="preserve">Nr. TS-250 </w:t>
      </w:r>
      <w:r w:rsidR="00742EBD">
        <w:t>„Dėl mokėjimo už socialines paslaugas tvarkos aprašo patvirtinimo“.</w:t>
      </w:r>
    </w:p>
    <w:p w14:paraId="52D7BB6F" w14:textId="77777777" w:rsidR="0035408A" w:rsidRDefault="00866F23" w:rsidP="0035408A">
      <w:pPr>
        <w:tabs>
          <w:tab w:val="left" w:pos="851"/>
        </w:tabs>
        <w:spacing w:line="360" w:lineRule="auto"/>
        <w:jc w:val="both"/>
      </w:pPr>
      <w:r>
        <w:rPr>
          <w:color w:val="00000A"/>
          <w:lang w:eastAsia="lt-LT"/>
        </w:rPr>
        <w:tab/>
      </w:r>
      <w:r w:rsidR="003740A8">
        <w:rPr>
          <w:color w:val="00000A"/>
          <w:lang w:eastAsia="lt-LT"/>
        </w:rPr>
        <w:t>2</w:t>
      </w:r>
      <w:r w:rsidR="00E4753B">
        <w:rPr>
          <w:color w:val="00000A"/>
          <w:lang w:eastAsia="lt-LT"/>
        </w:rPr>
        <w:t>7</w:t>
      </w:r>
      <w:r>
        <w:rPr>
          <w:color w:val="00000A"/>
          <w:lang w:eastAsia="lt-LT"/>
        </w:rPr>
        <w:t xml:space="preserve">. </w:t>
      </w:r>
      <w:r w:rsidRPr="00866F23">
        <w:rPr>
          <w:color w:val="00000A"/>
          <w:lang w:eastAsia="lt-LT"/>
        </w:rPr>
        <w:t>Mokėjimo</w:t>
      </w:r>
      <w:r>
        <w:rPr>
          <w:color w:val="00000A"/>
          <w:lang w:eastAsia="lt-LT"/>
        </w:rPr>
        <w:t xml:space="preserve"> už</w:t>
      </w:r>
      <w:r w:rsidRPr="00866F23">
        <w:rPr>
          <w:color w:val="00000A"/>
          <w:lang w:eastAsia="lt-LT"/>
        </w:rPr>
        <w:t xml:space="preserve"> </w:t>
      </w:r>
      <w:r w:rsidR="008E0C4D">
        <w:t>apgyvendinimo krizių centre paslaugą</w:t>
      </w:r>
      <w:r w:rsidRPr="00866F23">
        <w:rPr>
          <w:color w:val="00000A"/>
          <w:lang w:eastAsia="lt-LT"/>
        </w:rPr>
        <w:t xml:space="preserve"> dydis gali būti nustatytas tik pinigine išraiška.</w:t>
      </w:r>
    </w:p>
    <w:p w14:paraId="393E6399" w14:textId="77777777" w:rsidR="0097526F" w:rsidRDefault="00E4753B" w:rsidP="00866F23">
      <w:pPr>
        <w:tabs>
          <w:tab w:val="left" w:pos="720"/>
          <w:tab w:val="left" w:pos="1170"/>
          <w:tab w:val="left" w:pos="1260"/>
          <w:tab w:val="left" w:pos="1440"/>
        </w:tabs>
        <w:spacing w:line="360" w:lineRule="auto"/>
        <w:ind w:firstLine="851"/>
        <w:jc w:val="both"/>
        <w:rPr>
          <w:strike/>
          <w:color w:val="00000A"/>
          <w:lang w:eastAsia="lt-LT"/>
        </w:rPr>
      </w:pPr>
      <w:r>
        <w:rPr>
          <w:color w:val="00000A"/>
          <w:lang w:eastAsia="lt-LT"/>
        </w:rPr>
        <w:t>2</w:t>
      </w:r>
      <w:r w:rsidR="008555BB">
        <w:rPr>
          <w:color w:val="00000A"/>
          <w:lang w:eastAsia="lt-LT"/>
        </w:rPr>
        <w:t>8</w:t>
      </w:r>
      <w:r w:rsidR="0037349B">
        <w:rPr>
          <w:color w:val="00000A"/>
          <w:lang w:eastAsia="lt-LT"/>
        </w:rPr>
        <w:t xml:space="preserve">. </w:t>
      </w:r>
      <w:r w:rsidR="00866F23" w:rsidRPr="00866F23">
        <w:rPr>
          <w:color w:val="00000A"/>
          <w:lang w:eastAsia="lt-LT"/>
        </w:rPr>
        <w:t xml:space="preserve">Mokėjimo už </w:t>
      </w:r>
      <w:r w:rsidR="008E0C4D">
        <w:t>apgyvendinimo krizių centre paslaugą</w:t>
      </w:r>
      <w:r w:rsidR="008E0C4D" w:rsidRPr="00866F23">
        <w:rPr>
          <w:color w:val="00000A"/>
          <w:lang w:eastAsia="lt-LT"/>
        </w:rPr>
        <w:t xml:space="preserve"> </w:t>
      </w:r>
      <w:r w:rsidR="00866F23" w:rsidRPr="00866F23">
        <w:rPr>
          <w:color w:val="00000A"/>
          <w:lang w:eastAsia="lt-LT"/>
        </w:rPr>
        <w:t xml:space="preserve">dydis asmeniui (šeimai) nustatomas individualiai, atsižvelgiant į asmens (šeimos narių) finansines galimybes mokėti už </w:t>
      </w:r>
      <w:r w:rsidR="00071E45">
        <w:rPr>
          <w:color w:val="00000A"/>
          <w:lang w:eastAsia="lt-LT"/>
        </w:rPr>
        <w:t>apgyvendinimo krizių centre paslaugą</w:t>
      </w:r>
      <w:r w:rsidR="00866F23" w:rsidRPr="00866F23">
        <w:rPr>
          <w:color w:val="00000A"/>
          <w:lang w:eastAsia="lt-LT"/>
        </w:rPr>
        <w:t>.</w:t>
      </w:r>
      <w:r w:rsidR="00A6551B">
        <w:rPr>
          <w:color w:val="00000A"/>
          <w:lang w:eastAsia="lt-LT"/>
        </w:rPr>
        <w:t xml:space="preserve"> A</w:t>
      </w:r>
      <w:r w:rsidR="00A6551B" w:rsidRPr="00866F23">
        <w:rPr>
          <w:color w:val="00000A"/>
          <w:lang w:eastAsia="lt-LT"/>
        </w:rPr>
        <w:t>smen</w:t>
      </w:r>
      <w:r w:rsidR="00A6551B">
        <w:rPr>
          <w:color w:val="00000A"/>
          <w:lang w:eastAsia="lt-LT"/>
        </w:rPr>
        <w:t>s</w:t>
      </w:r>
      <w:r w:rsidR="00A6551B" w:rsidRPr="00866F23">
        <w:rPr>
          <w:color w:val="00000A"/>
          <w:lang w:eastAsia="lt-LT"/>
        </w:rPr>
        <w:t xml:space="preserve"> (šeim</w:t>
      </w:r>
      <w:r w:rsidR="00A6551B">
        <w:rPr>
          <w:color w:val="00000A"/>
          <w:lang w:eastAsia="lt-LT"/>
        </w:rPr>
        <w:t>os</w:t>
      </w:r>
      <w:r w:rsidR="00A6551B" w:rsidRPr="00866F23">
        <w:rPr>
          <w:color w:val="00000A"/>
          <w:lang w:eastAsia="lt-LT"/>
        </w:rPr>
        <w:t>)</w:t>
      </w:r>
      <w:r w:rsidR="00A6551B">
        <w:rPr>
          <w:color w:val="00000A"/>
          <w:lang w:eastAsia="lt-LT"/>
        </w:rPr>
        <w:t xml:space="preserve"> finansines galimybes vertina Socialinės paramos skyrius.</w:t>
      </w:r>
    </w:p>
    <w:p w14:paraId="297FA8FE" w14:textId="77777777" w:rsidR="00866F23" w:rsidRPr="0097526F" w:rsidRDefault="008555BB" w:rsidP="00866F23">
      <w:pPr>
        <w:tabs>
          <w:tab w:val="left" w:pos="720"/>
          <w:tab w:val="left" w:pos="1170"/>
          <w:tab w:val="left" w:pos="1260"/>
          <w:tab w:val="left" w:pos="1440"/>
        </w:tabs>
        <w:spacing w:line="360" w:lineRule="auto"/>
        <w:ind w:firstLine="851"/>
        <w:jc w:val="both"/>
        <w:rPr>
          <w:strike/>
          <w:color w:val="00000A"/>
          <w:lang w:eastAsia="lt-LT"/>
        </w:rPr>
      </w:pPr>
      <w:r>
        <w:rPr>
          <w:color w:val="00000A"/>
          <w:lang w:eastAsia="lt-LT"/>
        </w:rPr>
        <w:t>29</w:t>
      </w:r>
      <w:r w:rsidR="0097526F" w:rsidRPr="0097526F">
        <w:rPr>
          <w:color w:val="00000A"/>
          <w:lang w:eastAsia="lt-LT"/>
        </w:rPr>
        <w:t>.</w:t>
      </w:r>
      <w:r w:rsidR="0097526F">
        <w:rPr>
          <w:color w:val="00000A"/>
          <w:lang w:eastAsia="lt-LT"/>
        </w:rPr>
        <w:t xml:space="preserve"> </w:t>
      </w:r>
      <w:r w:rsidR="00866F23" w:rsidRPr="00866F23">
        <w:rPr>
          <w:color w:val="00000A"/>
          <w:lang w:eastAsia="lt-LT"/>
        </w:rPr>
        <w:t xml:space="preserve">Išskirtiniais atvejais, kai </w:t>
      </w:r>
      <w:r w:rsidR="008E0C4D">
        <w:t>apgyvendinimo krizių centre paslaug</w:t>
      </w:r>
      <w:r w:rsidR="0080739F">
        <w:t>a</w:t>
      </w:r>
      <w:r w:rsidR="00866F23" w:rsidRPr="00866F23">
        <w:rPr>
          <w:color w:val="00000A"/>
          <w:lang w:eastAsia="lt-LT"/>
        </w:rPr>
        <w:t xml:space="preserve"> asmeniui (šeimai) skiriama siekiant išvengti grėsmės asmens (šeimos) </w:t>
      </w:r>
      <w:r w:rsidR="00866F23" w:rsidRPr="000C17E3">
        <w:rPr>
          <w:lang w:eastAsia="lt-LT"/>
        </w:rPr>
        <w:t xml:space="preserve">fiziniam </w:t>
      </w:r>
      <w:r w:rsidR="00D05F81" w:rsidRPr="000C17E3">
        <w:rPr>
          <w:lang w:eastAsia="lt-LT"/>
        </w:rPr>
        <w:t xml:space="preserve">ir / </w:t>
      </w:r>
      <w:r w:rsidR="00866F23" w:rsidRPr="00866F23">
        <w:rPr>
          <w:color w:val="00000A"/>
          <w:lang w:eastAsia="lt-LT"/>
        </w:rPr>
        <w:t xml:space="preserve">ar emociniam saugumui, </w:t>
      </w:r>
      <w:r w:rsidR="00866F23" w:rsidRPr="000C17E3">
        <w:rPr>
          <w:lang w:eastAsia="lt-LT"/>
        </w:rPr>
        <w:t xml:space="preserve">sveikatai </w:t>
      </w:r>
      <w:r w:rsidR="00D05F81" w:rsidRPr="000C17E3">
        <w:rPr>
          <w:lang w:eastAsia="lt-LT"/>
        </w:rPr>
        <w:t xml:space="preserve">ir / </w:t>
      </w:r>
      <w:r w:rsidR="00866F23" w:rsidRPr="000C17E3">
        <w:rPr>
          <w:lang w:eastAsia="lt-LT"/>
        </w:rPr>
        <w:t xml:space="preserve">ar gyvybei, finansinės galimybės vertinamos po to, kai nustatomas </w:t>
      </w:r>
      <w:r w:rsidR="008E0C4D" w:rsidRPr="000C17E3">
        <w:t xml:space="preserve">apgyvendinimo krizių centre </w:t>
      </w:r>
      <w:r w:rsidR="008E0C4D">
        <w:t>paslaugos</w:t>
      </w:r>
      <w:r w:rsidR="00866F23" w:rsidRPr="00866F23">
        <w:rPr>
          <w:color w:val="00000A"/>
          <w:lang w:eastAsia="lt-LT"/>
        </w:rPr>
        <w:t xml:space="preserve"> poreikis.</w:t>
      </w:r>
    </w:p>
    <w:p w14:paraId="2182EBE5" w14:textId="77777777" w:rsidR="00866F23" w:rsidRDefault="00052934" w:rsidP="00866F23">
      <w:pPr>
        <w:tabs>
          <w:tab w:val="left" w:pos="720"/>
          <w:tab w:val="left" w:pos="1170"/>
          <w:tab w:val="left" w:pos="1260"/>
          <w:tab w:val="left" w:pos="1440"/>
        </w:tabs>
        <w:spacing w:line="360" w:lineRule="auto"/>
        <w:ind w:firstLine="851"/>
        <w:jc w:val="both"/>
        <w:rPr>
          <w:color w:val="00000A"/>
          <w:shd w:val="clear" w:color="auto" w:fill="FFFFFF"/>
          <w:lang w:eastAsia="lt-LT"/>
        </w:rPr>
      </w:pPr>
      <w:r>
        <w:rPr>
          <w:color w:val="00000A"/>
          <w:lang w:eastAsia="lt-LT"/>
        </w:rPr>
        <w:t>3</w:t>
      </w:r>
      <w:r w:rsidR="008555BB">
        <w:rPr>
          <w:color w:val="00000A"/>
          <w:lang w:eastAsia="lt-LT"/>
        </w:rPr>
        <w:t>0</w:t>
      </w:r>
      <w:r w:rsidR="00866F23" w:rsidRPr="00866F23">
        <w:rPr>
          <w:color w:val="00000A"/>
          <w:lang w:eastAsia="lt-LT"/>
        </w:rPr>
        <w:t>.</w:t>
      </w:r>
      <w:r w:rsidR="00866F23">
        <w:rPr>
          <w:color w:val="00000A"/>
          <w:lang w:eastAsia="lt-LT"/>
        </w:rPr>
        <w:t xml:space="preserve"> </w:t>
      </w:r>
      <w:r w:rsidR="00866F23" w:rsidRPr="00866F23">
        <w:rPr>
          <w:color w:val="00000A"/>
          <w:shd w:val="clear" w:color="auto" w:fill="FFFFFF"/>
          <w:lang w:eastAsia="lt-LT"/>
        </w:rPr>
        <w:t xml:space="preserve">Asmens finansinės galimybės nevertinamos, kai asmuo sutinka mokėti visą </w:t>
      </w:r>
      <w:r w:rsidR="008E0C4D">
        <w:t>apgyvendinimo krizių centre paslaugos</w:t>
      </w:r>
      <w:r w:rsidR="00866F23" w:rsidRPr="00866F23">
        <w:rPr>
          <w:color w:val="00000A"/>
          <w:shd w:val="clear" w:color="auto" w:fill="FFFFFF"/>
          <w:lang w:eastAsia="lt-LT"/>
        </w:rPr>
        <w:t xml:space="preserve"> kainą</w:t>
      </w:r>
      <w:r w:rsidR="00866F23">
        <w:rPr>
          <w:color w:val="00000A"/>
          <w:shd w:val="clear" w:color="auto" w:fill="FFFFFF"/>
          <w:lang w:eastAsia="lt-LT"/>
        </w:rPr>
        <w:t>.</w:t>
      </w:r>
    </w:p>
    <w:p w14:paraId="36A07EF1" w14:textId="77777777" w:rsidR="00071E45" w:rsidRDefault="00052934" w:rsidP="00866F23">
      <w:pPr>
        <w:tabs>
          <w:tab w:val="left" w:pos="720"/>
          <w:tab w:val="left" w:pos="1170"/>
          <w:tab w:val="left" w:pos="1260"/>
          <w:tab w:val="left" w:pos="1440"/>
        </w:tabs>
        <w:spacing w:line="360" w:lineRule="auto"/>
        <w:ind w:firstLine="851"/>
        <w:jc w:val="both"/>
        <w:rPr>
          <w:color w:val="00000A"/>
          <w:lang w:eastAsia="lt-LT"/>
        </w:rPr>
      </w:pPr>
      <w:r>
        <w:rPr>
          <w:color w:val="00000A"/>
          <w:shd w:val="clear" w:color="auto" w:fill="FFFFFF"/>
          <w:lang w:eastAsia="lt-LT"/>
        </w:rPr>
        <w:t>3</w:t>
      </w:r>
      <w:r w:rsidR="008555BB">
        <w:rPr>
          <w:color w:val="00000A"/>
          <w:shd w:val="clear" w:color="auto" w:fill="FFFFFF"/>
          <w:lang w:eastAsia="lt-LT"/>
        </w:rPr>
        <w:t>1</w:t>
      </w:r>
      <w:r w:rsidR="008E0C4D">
        <w:rPr>
          <w:color w:val="00000A"/>
          <w:shd w:val="clear" w:color="auto" w:fill="FFFFFF"/>
          <w:lang w:eastAsia="lt-LT"/>
        </w:rPr>
        <w:t xml:space="preserve">. </w:t>
      </w:r>
      <w:bookmarkStart w:id="10" w:name="_Hlk32323368"/>
      <w:r w:rsidR="008E0C4D">
        <w:t xml:space="preserve">Apgyvendinimo krizių centre paslaugos </w:t>
      </w:r>
      <w:bookmarkEnd w:id="10"/>
      <w:r w:rsidR="008E0C4D">
        <w:t xml:space="preserve">kaina asmeniui (šeimai) </w:t>
      </w:r>
      <w:r w:rsidR="008A3AF9">
        <w:t xml:space="preserve">apskaičiuojama </w:t>
      </w:r>
      <w:r w:rsidR="00D47768">
        <w:t xml:space="preserve">proporcingai apgyvendinimo krizių centre paslaugos teikimo kalendorinių dienų skaičiui. </w:t>
      </w:r>
    </w:p>
    <w:p w14:paraId="4632B9B8" w14:textId="77777777" w:rsidR="0067379B" w:rsidRPr="0067379B" w:rsidRDefault="00EC1E72" w:rsidP="00866F23">
      <w:pPr>
        <w:tabs>
          <w:tab w:val="left" w:pos="720"/>
          <w:tab w:val="left" w:pos="1170"/>
          <w:tab w:val="left" w:pos="1260"/>
          <w:tab w:val="left" w:pos="1440"/>
        </w:tabs>
        <w:spacing w:line="360" w:lineRule="auto"/>
        <w:ind w:firstLine="851"/>
        <w:jc w:val="both"/>
        <w:rPr>
          <w:lang w:eastAsia="lt-LT"/>
        </w:rPr>
      </w:pPr>
      <w:r>
        <w:rPr>
          <w:lang w:eastAsia="lt-LT"/>
        </w:rPr>
        <w:t>3</w:t>
      </w:r>
      <w:r w:rsidR="008555BB">
        <w:rPr>
          <w:lang w:eastAsia="lt-LT"/>
        </w:rPr>
        <w:t>2</w:t>
      </w:r>
      <w:r w:rsidR="0097526F" w:rsidRPr="0067379B">
        <w:rPr>
          <w:lang w:eastAsia="lt-LT"/>
        </w:rPr>
        <w:t xml:space="preserve">. </w:t>
      </w:r>
      <w:r w:rsidR="00AD1D1F">
        <w:rPr>
          <w:lang w:eastAsia="lt-LT"/>
        </w:rPr>
        <w:t xml:space="preserve">Už suteiktą </w:t>
      </w:r>
      <w:r w:rsidR="00AD1D1F">
        <w:t xml:space="preserve">apgyvendinimo krizių centre paslaugą pagal Centro pateiktus </w:t>
      </w:r>
      <w:r w:rsidR="00AD1D1F" w:rsidRPr="0067379B">
        <w:rPr>
          <w:lang w:eastAsia="lt-LT"/>
        </w:rPr>
        <w:t>buhalterinės apskaitos dokumentus</w:t>
      </w:r>
      <w:r w:rsidR="00AD1D1F">
        <w:t xml:space="preserve"> asmuo</w:t>
      </w:r>
      <w:r w:rsidR="004C1D40">
        <w:t xml:space="preserve"> (šeima)</w:t>
      </w:r>
      <w:r w:rsidR="00AD1D1F">
        <w:t xml:space="preserve"> </w:t>
      </w:r>
      <w:r w:rsidR="00AD1D1F">
        <w:rPr>
          <w:lang w:eastAsia="lt-LT"/>
        </w:rPr>
        <w:t>sumoka</w:t>
      </w:r>
      <w:r w:rsidR="00AD1D1F" w:rsidRPr="0067379B">
        <w:rPr>
          <w:lang w:eastAsia="lt-LT"/>
        </w:rPr>
        <w:t xml:space="preserve"> iki kito mėnesio 20 dienos</w:t>
      </w:r>
      <w:r w:rsidR="004C1D40">
        <w:rPr>
          <w:lang w:eastAsia="lt-LT"/>
        </w:rPr>
        <w:t>.</w:t>
      </w:r>
    </w:p>
    <w:p w14:paraId="230B9D57" w14:textId="77777777" w:rsidR="00071E45" w:rsidRDefault="00EC1E72" w:rsidP="00866F23">
      <w:pPr>
        <w:tabs>
          <w:tab w:val="left" w:pos="720"/>
          <w:tab w:val="left" w:pos="1170"/>
          <w:tab w:val="left" w:pos="1260"/>
          <w:tab w:val="left" w:pos="1440"/>
        </w:tabs>
        <w:spacing w:line="360" w:lineRule="auto"/>
        <w:ind w:firstLine="851"/>
        <w:jc w:val="both"/>
        <w:rPr>
          <w:color w:val="00000A"/>
          <w:lang w:eastAsia="lt-LT"/>
        </w:rPr>
      </w:pPr>
      <w:r>
        <w:rPr>
          <w:color w:val="00000A"/>
          <w:lang w:eastAsia="lt-LT"/>
        </w:rPr>
        <w:t>3</w:t>
      </w:r>
      <w:r w:rsidR="008555BB">
        <w:rPr>
          <w:color w:val="00000A"/>
          <w:lang w:eastAsia="lt-LT"/>
        </w:rPr>
        <w:t>3</w:t>
      </w:r>
      <w:r w:rsidR="0097526F">
        <w:rPr>
          <w:color w:val="00000A"/>
          <w:lang w:eastAsia="lt-LT"/>
        </w:rPr>
        <w:t xml:space="preserve">. </w:t>
      </w:r>
      <w:r w:rsidR="00866F23" w:rsidRPr="00866F23">
        <w:rPr>
          <w:color w:val="00000A"/>
          <w:lang w:eastAsia="lt-LT"/>
        </w:rPr>
        <w:t>Jeigu asmuo</w:t>
      </w:r>
      <w:r w:rsidR="004C1D40">
        <w:rPr>
          <w:color w:val="00000A"/>
          <w:lang w:eastAsia="lt-LT"/>
        </w:rPr>
        <w:t xml:space="preserve"> (šeima)</w:t>
      </w:r>
      <w:r w:rsidR="00866F23" w:rsidRPr="00866F23">
        <w:rPr>
          <w:color w:val="00000A"/>
          <w:lang w:eastAsia="lt-LT"/>
        </w:rPr>
        <w:t xml:space="preserve"> atsisako mokėti ir</w:t>
      </w:r>
      <w:r w:rsidR="00D05F81">
        <w:rPr>
          <w:color w:val="00000A"/>
          <w:lang w:eastAsia="lt-LT"/>
        </w:rPr>
        <w:t xml:space="preserve"> </w:t>
      </w:r>
      <w:r w:rsidR="00866F23" w:rsidRPr="00866F23">
        <w:rPr>
          <w:color w:val="00000A"/>
          <w:lang w:eastAsia="lt-LT"/>
        </w:rPr>
        <w:t>/</w:t>
      </w:r>
      <w:r w:rsidR="00D05F81">
        <w:rPr>
          <w:color w:val="00000A"/>
          <w:lang w:eastAsia="lt-LT"/>
        </w:rPr>
        <w:t xml:space="preserve"> </w:t>
      </w:r>
      <w:r w:rsidR="00866F23" w:rsidRPr="00866F23">
        <w:rPr>
          <w:color w:val="00000A"/>
          <w:lang w:eastAsia="lt-LT"/>
        </w:rPr>
        <w:t xml:space="preserve">ar nemoka 2 mėnesius iš eilės už suteiktą </w:t>
      </w:r>
      <w:r w:rsidR="004C1D40">
        <w:t>apgyvendinimo krizių centre paslaugą</w:t>
      </w:r>
      <w:r w:rsidR="00866F23" w:rsidRPr="00866F23">
        <w:rPr>
          <w:color w:val="00000A"/>
          <w:lang w:eastAsia="lt-LT"/>
        </w:rPr>
        <w:t xml:space="preserve">, </w:t>
      </w:r>
      <w:r w:rsidR="004C1D40">
        <w:rPr>
          <w:color w:val="00000A"/>
          <w:lang w:eastAsia="lt-LT"/>
        </w:rPr>
        <w:t>p</w:t>
      </w:r>
      <w:r w:rsidR="00866F23" w:rsidRPr="00866F23">
        <w:rPr>
          <w:color w:val="00000A"/>
          <w:lang w:eastAsia="lt-LT"/>
        </w:rPr>
        <w:t xml:space="preserve">aslaugos teikimas nutraukiamas iki skolos </w:t>
      </w:r>
      <w:r w:rsidR="002D6ACB">
        <w:rPr>
          <w:color w:val="00000A"/>
          <w:lang w:eastAsia="lt-LT"/>
        </w:rPr>
        <w:t>apmokėjimo</w:t>
      </w:r>
      <w:r w:rsidR="00866F23" w:rsidRPr="00866F23">
        <w:rPr>
          <w:color w:val="00000A"/>
          <w:lang w:eastAsia="lt-LT"/>
        </w:rPr>
        <w:t xml:space="preserve">. </w:t>
      </w:r>
      <w:r w:rsidR="002D6ACB">
        <w:rPr>
          <w:color w:val="00000A"/>
          <w:lang w:eastAsia="lt-LT"/>
        </w:rPr>
        <w:t>Ilgiau ne</w:t>
      </w:r>
      <w:r w:rsidR="008D579A">
        <w:rPr>
          <w:color w:val="00000A"/>
          <w:lang w:eastAsia="lt-LT"/>
        </w:rPr>
        <w:t>i</w:t>
      </w:r>
      <w:r w:rsidR="002D6ACB">
        <w:rPr>
          <w:color w:val="00000A"/>
          <w:lang w:eastAsia="lt-LT"/>
        </w:rPr>
        <w:t xml:space="preserve"> 6 mėnesius nesumokėjus už suteiktą </w:t>
      </w:r>
      <w:r w:rsidR="002D6ACB">
        <w:t>apgyvendinimo krizių centre paslaugą, mokestis išieškomas teisė</w:t>
      </w:r>
      <w:r w:rsidR="006E7051">
        <w:t>s</w:t>
      </w:r>
      <w:r w:rsidR="002D6ACB">
        <w:t xml:space="preserve"> aktų nustatyta tvarka.</w:t>
      </w:r>
    </w:p>
    <w:p w14:paraId="0F9FCFC0" w14:textId="77777777" w:rsidR="00866F23" w:rsidRDefault="003740A8" w:rsidP="00866F23">
      <w:pPr>
        <w:tabs>
          <w:tab w:val="left" w:pos="720"/>
          <w:tab w:val="left" w:pos="1170"/>
          <w:tab w:val="left" w:pos="1260"/>
          <w:tab w:val="left" w:pos="1440"/>
        </w:tabs>
        <w:spacing w:line="360" w:lineRule="auto"/>
        <w:ind w:firstLine="851"/>
        <w:jc w:val="both"/>
        <w:rPr>
          <w:color w:val="00000A"/>
          <w:lang w:eastAsia="lt-LT"/>
        </w:rPr>
      </w:pPr>
      <w:r>
        <w:rPr>
          <w:color w:val="00000A"/>
          <w:lang w:eastAsia="lt-LT"/>
        </w:rPr>
        <w:t>3</w:t>
      </w:r>
      <w:r w:rsidR="008555BB">
        <w:rPr>
          <w:color w:val="00000A"/>
          <w:lang w:eastAsia="lt-LT"/>
        </w:rPr>
        <w:t>4</w:t>
      </w:r>
      <w:r w:rsidR="0097526F">
        <w:rPr>
          <w:color w:val="00000A"/>
          <w:lang w:eastAsia="lt-LT"/>
        </w:rPr>
        <w:t xml:space="preserve">. </w:t>
      </w:r>
      <w:r w:rsidR="00866F23" w:rsidRPr="00866F23">
        <w:rPr>
          <w:color w:val="00000A"/>
          <w:lang w:eastAsia="lt-LT"/>
        </w:rPr>
        <w:t xml:space="preserve">Asmuo (šeima), gaunantis </w:t>
      </w:r>
      <w:r w:rsidR="004C1D40">
        <w:t>apgyvendinimo krizių centre paslaugą</w:t>
      </w:r>
      <w:r w:rsidR="00866F23" w:rsidRPr="00866F23">
        <w:rPr>
          <w:color w:val="00000A"/>
          <w:lang w:eastAsia="lt-LT"/>
        </w:rPr>
        <w:t xml:space="preserve">, privalo pranešti </w:t>
      </w:r>
      <w:r w:rsidR="004C1D40">
        <w:rPr>
          <w:color w:val="00000A"/>
          <w:lang w:eastAsia="lt-LT"/>
        </w:rPr>
        <w:t>Centr</w:t>
      </w:r>
      <w:r w:rsidR="008F5D6A">
        <w:rPr>
          <w:color w:val="00000A"/>
          <w:lang w:eastAsia="lt-LT"/>
        </w:rPr>
        <w:t>o</w:t>
      </w:r>
      <w:r w:rsidR="00866F23" w:rsidRPr="00866F23">
        <w:rPr>
          <w:color w:val="00000A"/>
          <w:lang w:eastAsia="lt-LT"/>
        </w:rPr>
        <w:t xml:space="preserve"> socialiniam darbuotojui apie jo (šeimos) pajamų pokyčius per 1 mėnesį nuo pajamų pasikeitimo datos. Asmuo (šeima), kurio pajamų dydis keičiasi kiekvieną mėnesį, privalo kiekvieną mėnesį pateikti </w:t>
      </w:r>
      <w:r w:rsidR="004C1D40">
        <w:rPr>
          <w:color w:val="00000A"/>
          <w:lang w:eastAsia="lt-LT"/>
        </w:rPr>
        <w:t>Centr</w:t>
      </w:r>
      <w:r w:rsidR="008F5D6A">
        <w:rPr>
          <w:color w:val="00000A"/>
          <w:lang w:eastAsia="lt-LT"/>
        </w:rPr>
        <w:t>o</w:t>
      </w:r>
      <w:r w:rsidR="00866F23" w:rsidRPr="00866F23">
        <w:rPr>
          <w:color w:val="00000A"/>
          <w:lang w:eastAsia="lt-LT"/>
        </w:rPr>
        <w:t xml:space="preserve"> socialiniam darbuotojui pažymą apie trijų pastarųjų mėnesių asmens (šeimos) pajamas</w:t>
      </w:r>
      <w:r w:rsidR="00866F23">
        <w:rPr>
          <w:color w:val="00000A"/>
          <w:lang w:eastAsia="lt-LT"/>
        </w:rPr>
        <w:t>.</w:t>
      </w:r>
    </w:p>
    <w:p w14:paraId="00F1B49F" w14:textId="77777777" w:rsidR="003469BE" w:rsidRDefault="003740A8" w:rsidP="003469BE">
      <w:pPr>
        <w:tabs>
          <w:tab w:val="left" w:pos="720"/>
          <w:tab w:val="left" w:pos="1170"/>
          <w:tab w:val="left" w:pos="1260"/>
          <w:tab w:val="left" w:pos="1440"/>
        </w:tabs>
        <w:spacing w:line="360" w:lineRule="auto"/>
        <w:ind w:firstLine="851"/>
        <w:jc w:val="both"/>
        <w:rPr>
          <w:color w:val="00000A"/>
          <w:lang w:eastAsia="lt-LT"/>
        </w:rPr>
      </w:pPr>
      <w:r>
        <w:rPr>
          <w:color w:val="00000A"/>
          <w:lang w:eastAsia="lt-LT"/>
        </w:rPr>
        <w:t>3</w:t>
      </w:r>
      <w:r w:rsidR="008555BB">
        <w:rPr>
          <w:color w:val="00000A"/>
          <w:lang w:eastAsia="lt-LT"/>
        </w:rPr>
        <w:t>5</w:t>
      </w:r>
      <w:r w:rsidR="0097526F">
        <w:rPr>
          <w:color w:val="00000A"/>
          <w:lang w:eastAsia="lt-LT"/>
        </w:rPr>
        <w:t xml:space="preserve">. </w:t>
      </w:r>
      <w:r w:rsidR="004C1D40">
        <w:rPr>
          <w:color w:val="00000A"/>
          <w:lang w:eastAsia="lt-LT"/>
        </w:rPr>
        <w:t>Centro</w:t>
      </w:r>
      <w:r w:rsidR="00866F23" w:rsidRPr="00866F23">
        <w:rPr>
          <w:color w:val="00000A"/>
          <w:lang w:eastAsia="lt-LT"/>
        </w:rPr>
        <w:t xml:space="preserve"> socialinis darbuotojas kiekvieno mėnesio paskutinę darbo dieną vertina asmens (šeimos) galimybes mokėti ir parengia </w:t>
      </w:r>
      <w:r w:rsidR="004C1D40">
        <w:rPr>
          <w:color w:val="00000A"/>
          <w:lang w:eastAsia="lt-LT"/>
        </w:rPr>
        <w:t>p</w:t>
      </w:r>
      <w:r w:rsidR="00866F23" w:rsidRPr="00866F23">
        <w:rPr>
          <w:color w:val="00000A"/>
          <w:lang w:eastAsia="lt-LT"/>
        </w:rPr>
        <w:t xml:space="preserve">ažymą apie mokesčio už suteiktą </w:t>
      </w:r>
      <w:r w:rsidR="004C1D40">
        <w:t>apgyvendinimo krizių centre paslaugos</w:t>
      </w:r>
      <w:r w:rsidR="00866F23" w:rsidRPr="00866F23">
        <w:rPr>
          <w:color w:val="00000A"/>
          <w:lang w:eastAsia="lt-LT"/>
        </w:rPr>
        <w:t xml:space="preserve"> dydį</w:t>
      </w:r>
      <w:r w:rsidR="00C97C54">
        <w:rPr>
          <w:color w:val="00000A"/>
          <w:lang w:eastAsia="lt-LT"/>
        </w:rPr>
        <w:t>. Pažyma</w:t>
      </w:r>
      <w:r w:rsidR="00866F23" w:rsidRPr="00866F23">
        <w:rPr>
          <w:color w:val="00000A"/>
          <w:lang w:eastAsia="lt-LT"/>
        </w:rPr>
        <w:t xml:space="preserve"> laikoma neatskiriama Sutarties dalimi.</w:t>
      </w:r>
    </w:p>
    <w:p w14:paraId="53AAF042" w14:textId="77777777" w:rsidR="00620569" w:rsidRPr="006E7051" w:rsidRDefault="00620569" w:rsidP="003469BE">
      <w:pPr>
        <w:tabs>
          <w:tab w:val="left" w:pos="720"/>
          <w:tab w:val="left" w:pos="1170"/>
          <w:tab w:val="left" w:pos="1260"/>
          <w:tab w:val="left" w:pos="1440"/>
        </w:tabs>
        <w:spacing w:line="360" w:lineRule="auto"/>
        <w:ind w:firstLine="851"/>
        <w:jc w:val="both"/>
        <w:rPr>
          <w:strike/>
          <w:color w:val="00000A"/>
          <w:lang w:eastAsia="lt-LT"/>
        </w:rPr>
      </w:pPr>
      <w:r w:rsidRPr="006E7051">
        <w:rPr>
          <w:color w:val="00000A"/>
          <w:lang w:eastAsia="lt-LT"/>
        </w:rPr>
        <w:t>36. Jeigu asmens (šeimos) pajamos tą mėnesį, nuo kurio pradėtos gauti socialinės paslaugos, palyginti su praėjusiais 3 mėnesiais, pasikeitė, asmens (šeimos) pajamos per mėnesį apskaičiuojamos pagal to mėnesio pajamas.</w:t>
      </w:r>
    </w:p>
    <w:p w14:paraId="5FCFEC2B" w14:textId="77777777" w:rsidR="003469BE" w:rsidRDefault="003740A8" w:rsidP="003469BE">
      <w:pPr>
        <w:tabs>
          <w:tab w:val="left" w:pos="720"/>
          <w:tab w:val="left" w:pos="1170"/>
          <w:tab w:val="left" w:pos="1260"/>
          <w:tab w:val="left" w:pos="1440"/>
        </w:tabs>
        <w:spacing w:line="360" w:lineRule="auto"/>
        <w:ind w:firstLine="851"/>
        <w:jc w:val="both"/>
        <w:rPr>
          <w:color w:val="00000A"/>
          <w:lang w:eastAsia="lt-LT"/>
        </w:rPr>
      </w:pPr>
      <w:r>
        <w:rPr>
          <w:color w:val="00000A"/>
          <w:lang w:eastAsia="lt-LT"/>
        </w:rPr>
        <w:t>3</w:t>
      </w:r>
      <w:r w:rsidR="008555BB">
        <w:rPr>
          <w:color w:val="00000A"/>
          <w:lang w:eastAsia="lt-LT"/>
        </w:rPr>
        <w:t>7</w:t>
      </w:r>
      <w:r w:rsidR="0097526F">
        <w:rPr>
          <w:color w:val="00000A"/>
          <w:lang w:eastAsia="lt-LT"/>
        </w:rPr>
        <w:t xml:space="preserve">. </w:t>
      </w:r>
      <w:r w:rsidR="008F5D6A">
        <w:rPr>
          <w:color w:val="00000A"/>
          <w:lang w:eastAsia="lt-LT"/>
        </w:rPr>
        <w:t>Tais atvejais, kai</w:t>
      </w:r>
      <w:r w:rsidR="00B42472">
        <w:rPr>
          <w:color w:val="00000A"/>
          <w:lang w:eastAsia="lt-LT"/>
        </w:rPr>
        <w:t xml:space="preserve"> </w:t>
      </w:r>
      <w:r w:rsidR="008F5D6A">
        <w:rPr>
          <w:color w:val="00000A"/>
          <w:lang w:eastAsia="lt-LT"/>
        </w:rPr>
        <w:t>asmuo (šeima) 2 mėn. iš eilės nemokėjo už suteiktą apgyvendinimo krizių centre paslaugą</w:t>
      </w:r>
      <w:r w:rsidR="00B42472">
        <w:rPr>
          <w:color w:val="00000A"/>
          <w:lang w:eastAsia="lt-LT"/>
        </w:rPr>
        <w:t xml:space="preserve"> ir paslauga buvo nutraukta,</w:t>
      </w:r>
      <w:r w:rsidR="008F5D6A">
        <w:rPr>
          <w:color w:val="00000A"/>
          <w:lang w:eastAsia="lt-LT"/>
        </w:rPr>
        <w:t xml:space="preserve"> </w:t>
      </w:r>
      <w:r w:rsidR="00866F23" w:rsidRPr="00866F23">
        <w:rPr>
          <w:color w:val="00000A"/>
          <w:lang w:eastAsia="lt-LT"/>
        </w:rPr>
        <w:t xml:space="preserve">pageidaujantis pakartotinai gauti </w:t>
      </w:r>
      <w:r w:rsidR="00B676EF">
        <w:rPr>
          <w:color w:val="00000A"/>
          <w:lang w:eastAsia="lt-LT"/>
        </w:rPr>
        <w:t>a</w:t>
      </w:r>
      <w:r w:rsidR="00B676EF">
        <w:t xml:space="preserve">pgyvendinimo </w:t>
      </w:r>
      <w:r w:rsidR="00B676EF">
        <w:lastRenderedPageBreak/>
        <w:t>krizių centre paslaugą</w:t>
      </w:r>
      <w:r>
        <w:rPr>
          <w:color w:val="00000A"/>
          <w:lang w:eastAsia="lt-LT"/>
        </w:rPr>
        <w:t>,</w:t>
      </w:r>
      <w:r w:rsidR="00866F23" w:rsidRPr="00866F23">
        <w:rPr>
          <w:color w:val="00000A"/>
          <w:lang w:eastAsia="lt-LT"/>
        </w:rPr>
        <w:t xml:space="preserve"> </w:t>
      </w:r>
      <w:r w:rsidR="00B676EF">
        <w:rPr>
          <w:color w:val="00000A"/>
          <w:lang w:eastAsia="lt-LT"/>
        </w:rPr>
        <w:t>Centre</w:t>
      </w:r>
      <w:r w:rsidR="00866F23" w:rsidRPr="00866F23">
        <w:rPr>
          <w:color w:val="00000A"/>
          <w:lang w:eastAsia="lt-LT"/>
        </w:rPr>
        <w:t xml:space="preserve"> privalo sumokėti visas skolas už anksčiau </w:t>
      </w:r>
      <w:r w:rsidR="00B676EF">
        <w:t xml:space="preserve">apgyvendinimo krizių centre </w:t>
      </w:r>
      <w:r w:rsidR="00B676EF">
        <w:rPr>
          <w:color w:val="00000A"/>
          <w:lang w:eastAsia="lt-LT"/>
        </w:rPr>
        <w:t>p</w:t>
      </w:r>
      <w:r w:rsidR="003469BE">
        <w:rPr>
          <w:color w:val="00000A"/>
          <w:lang w:eastAsia="lt-LT"/>
        </w:rPr>
        <w:t>aslaug</w:t>
      </w:r>
      <w:r w:rsidR="00B676EF">
        <w:rPr>
          <w:color w:val="00000A"/>
          <w:lang w:eastAsia="lt-LT"/>
        </w:rPr>
        <w:t>os</w:t>
      </w:r>
      <w:r w:rsidR="003469BE">
        <w:rPr>
          <w:color w:val="00000A"/>
          <w:lang w:eastAsia="lt-LT"/>
        </w:rPr>
        <w:t xml:space="preserve"> </w:t>
      </w:r>
      <w:r w:rsidR="00B676EF">
        <w:rPr>
          <w:color w:val="00000A"/>
          <w:lang w:eastAsia="lt-LT"/>
        </w:rPr>
        <w:t>suteikimą</w:t>
      </w:r>
      <w:r w:rsidR="003469BE">
        <w:rPr>
          <w:color w:val="00000A"/>
          <w:lang w:eastAsia="lt-LT"/>
        </w:rPr>
        <w:t>.</w:t>
      </w:r>
    </w:p>
    <w:p w14:paraId="46A40AE8" w14:textId="77777777" w:rsidR="003469BE" w:rsidRDefault="00E4753B" w:rsidP="003469BE">
      <w:pPr>
        <w:tabs>
          <w:tab w:val="left" w:pos="720"/>
          <w:tab w:val="left" w:pos="1170"/>
          <w:tab w:val="left" w:pos="1260"/>
          <w:tab w:val="left" w:pos="1440"/>
        </w:tabs>
        <w:spacing w:line="360" w:lineRule="auto"/>
        <w:ind w:firstLine="851"/>
        <w:jc w:val="both"/>
        <w:rPr>
          <w:color w:val="00000A"/>
          <w:lang w:eastAsia="lt-LT"/>
        </w:rPr>
      </w:pPr>
      <w:r>
        <w:rPr>
          <w:color w:val="00000A"/>
          <w:lang w:eastAsia="lt-LT"/>
        </w:rPr>
        <w:t>3</w:t>
      </w:r>
      <w:r w:rsidR="008555BB">
        <w:rPr>
          <w:color w:val="00000A"/>
          <w:lang w:eastAsia="lt-LT"/>
        </w:rPr>
        <w:t>8</w:t>
      </w:r>
      <w:r w:rsidR="0097526F">
        <w:rPr>
          <w:color w:val="00000A"/>
          <w:lang w:eastAsia="lt-LT"/>
        </w:rPr>
        <w:t xml:space="preserve">. </w:t>
      </w:r>
      <w:r w:rsidR="00866F23" w:rsidRPr="00866F23">
        <w:rPr>
          <w:color w:val="00000A"/>
          <w:lang w:eastAsia="lt-LT"/>
        </w:rPr>
        <w:t xml:space="preserve">Sutarties nutraukimas neatleidžia </w:t>
      </w:r>
      <w:r w:rsidR="00B676EF">
        <w:t>apgyvendinimo krizių centre paslaugos</w:t>
      </w:r>
      <w:r w:rsidR="00866F23" w:rsidRPr="00866F23">
        <w:rPr>
          <w:color w:val="00000A"/>
          <w:lang w:eastAsia="lt-LT"/>
        </w:rPr>
        <w:t xml:space="preserve"> gavėjo nuo pareigos sumokėti už suteiktą </w:t>
      </w:r>
      <w:r w:rsidR="00B676EF">
        <w:rPr>
          <w:color w:val="00000A"/>
          <w:lang w:eastAsia="lt-LT"/>
        </w:rPr>
        <w:t>p</w:t>
      </w:r>
      <w:r w:rsidR="00866F23" w:rsidRPr="00866F23">
        <w:rPr>
          <w:color w:val="00000A"/>
          <w:lang w:eastAsia="lt-LT"/>
        </w:rPr>
        <w:t>aslaugą.</w:t>
      </w:r>
    </w:p>
    <w:p w14:paraId="1E434598" w14:textId="77777777" w:rsidR="0097526F" w:rsidRPr="0097526F" w:rsidRDefault="0097526F" w:rsidP="0097526F">
      <w:pPr>
        <w:tabs>
          <w:tab w:val="left" w:pos="851"/>
        </w:tabs>
        <w:suppressAutoHyphens/>
        <w:spacing w:line="360" w:lineRule="auto"/>
        <w:jc w:val="both"/>
      </w:pPr>
      <w:r>
        <w:rPr>
          <w:color w:val="00000A"/>
          <w:lang w:eastAsia="lt-LT"/>
        </w:rPr>
        <w:tab/>
      </w:r>
      <w:r w:rsidR="008555BB">
        <w:rPr>
          <w:color w:val="00000A"/>
          <w:lang w:eastAsia="lt-LT"/>
        </w:rPr>
        <w:t>39</w:t>
      </w:r>
      <w:r w:rsidRPr="0097526F">
        <w:rPr>
          <w:color w:val="00000A"/>
          <w:lang w:eastAsia="lt-LT"/>
        </w:rPr>
        <w:t xml:space="preserve">. </w:t>
      </w:r>
      <w:r w:rsidRPr="0097526F">
        <w:t>Nutraukus</w:t>
      </w:r>
      <w:r w:rsidR="00B676EF" w:rsidRPr="00B676EF">
        <w:t xml:space="preserve"> </w:t>
      </w:r>
      <w:r w:rsidR="00B676EF">
        <w:t xml:space="preserve">apgyvendinimo krizių centre paslaugos </w:t>
      </w:r>
      <w:r w:rsidRPr="00C470D5">
        <w:t xml:space="preserve">teikimą, asmuo ar asmens atstovas už suteiktas paslaugas privalo sumokėti </w:t>
      </w:r>
      <w:r w:rsidR="00B676EF">
        <w:t>Centrui</w:t>
      </w:r>
      <w:r w:rsidRPr="00C470D5">
        <w:t xml:space="preserve"> pagal pateiktą sąskaitą per 10 darbo dienų nuo sprendimo apie paslaugų nutraukimą gavimo dienos.</w:t>
      </w:r>
    </w:p>
    <w:p w14:paraId="15D18D7F" w14:textId="77777777" w:rsidR="00866F23" w:rsidRDefault="00052934" w:rsidP="008F5D6A">
      <w:pPr>
        <w:tabs>
          <w:tab w:val="left" w:pos="720"/>
          <w:tab w:val="left" w:pos="1170"/>
          <w:tab w:val="left" w:pos="1260"/>
          <w:tab w:val="left" w:pos="1440"/>
        </w:tabs>
        <w:spacing w:line="360" w:lineRule="auto"/>
        <w:ind w:firstLine="851"/>
        <w:jc w:val="both"/>
        <w:rPr>
          <w:color w:val="00000A"/>
          <w:lang w:eastAsia="lt-LT"/>
        </w:rPr>
      </w:pPr>
      <w:r>
        <w:rPr>
          <w:color w:val="00000A"/>
          <w:lang w:eastAsia="lt-LT"/>
        </w:rPr>
        <w:t>4</w:t>
      </w:r>
      <w:r w:rsidR="008555BB">
        <w:rPr>
          <w:color w:val="00000A"/>
          <w:lang w:eastAsia="lt-LT"/>
        </w:rPr>
        <w:t>0</w:t>
      </w:r>
      <w:r w:rsidR="0097526F">
        <w:rPr>
          <w:color w:val="00000A"/>
          <w:lang w:eastAsia="lt-LT"/>
        </w:rPr>
        <w:t xml:space="preserve">. </w:t>
      </w:r>
      <w:r w:rsidR="00866F23" w:rsidRPr="00866F23">
        <w:rPr>
          <w:color w:val="00000A"/>
          <w:lang w:eastAsia="lt-LT"/>
        </w:rPr>
        <w:t>Asmuo (šeima), gaunanti</w:t>
      </w:r>
      <w:r w:rsidR="005F7F65">
        <w:rPr>
          <w:color w:val="00000A"/>
          <w:lang w:eastAsia="lt-LT"/>
        </w:rPr>
        <w:t>s</w:t>
      </w:r>
      <w:r w:rsidR="00866F23" w:rsidRPr="00866F23">
        <w:rPr>
          <w:color w:val="00000A"/>
          <w:lang w:eastAsia="lt-LT"/>
        </w:rPr>
        <w:t xml:space="preserve"> </w:t>
      </w:r>
      <w:r w:rsidR="00B676EF">
        <w:t xml:space="preserve">apgyvendinimo krizių centre </w:t>
      </w:r>
      <w:r w:rsidR="00B676EF">
        <w:rPr>
          <w:color w:val="00000A"/>
          <w:lang w:eastAsia="lt-LT"/>
        </w:rPr>
        <w:t>p</w:t>
      </w:r>
      <w:r w:rsidR="00866F23" w:rsidRPr="00866F23">
        <w:rPr>
          <w:color w:val="00000A"/>
          <w:lang w:eastAsia="lt-LT"/>
        </w:rPr>
        <w:t>aslaugą</w:t>
      </w:r>
      <w:r w:rsidR="003740A8">
        <w:rPr>
          <w:color w:val="00000A"/>
          <w:lang w:eastAsia="lt-LT"/>
        </w:rPr>
        <w:t>,</w:t>
      </w:r>
      <w:r w:rsidR="00866F23" w:rsidRPr="00866F23">
        <w:rPr>
          <w:color w:val="00000A"/>
          <w:lang w:eastAsia="lt-LT"/>
        </w:rPr>
        <w:t xml:space="preserve"> </w:t>
      </w:r>
      <w:r w:rsidR="005F7F65">
        <w:rPr>
          <w:color w:val="00000A"/>
          <w:lang w:eastAsia="lt-LT"/>
        </w:rPr>
        <w:t>Centre</w:t>
      </w:r>
      <w:r w:rsidR="00866F23" w:rsidRPr="00866F23">
        <w:rPr>
          <w:color w:val="00000A"/>
          <w:lang w:eastAsia="lt-LT"/>
        </w:rPr>
        <w:t xml:space="preserve"> gali kreiptis į Savivaldybės administraciją dėl atleidimo nuo mokesčio už </w:t>
      </w:r>
      <w:r w:rsidR="005F7F65">
        <w:t>apgyvendinimo krizių centre paslaugos teikimą</w:t>
      </w:r>
      <w:r w:rsidR="00866F23" w:rsidRPr="00866F23">
        <w:rPr>
          <w:color w:val="00000A"/>
          <w:lang w:eastAsia="lt-LT"/>
        </w:rPr>
        <w:t xml:space="preserve">, pateikdamas motyvuotą prašymą ir jį pagrindžiančius dokumentus. </w:t>
      </w:r>
    </w:p>
    <w:p w14:paraId="232DFA3C" w14:textId="77777777" w:rsidR="00227880" w:rsidRPr="008F5D6A" w:rsidRDefault="00227880" w:rsidP="008F5D6A">
      <w:pPr>
        <w:tabs>
          <w:tab w:val="left" w:pos="720"/>
          <w:tab w:val="left" w:pos="1170"/>
          <w:tab w:val="left" w:pos="1260"/>
          <w:tab w:val="left" w:pos="1440"/>
        </w:tabs>
        <w:spacing w:line="360" w:lineRule="auto"/>
        <w:ind w:firstLine="851"/>
        <w:jc w:val="both"/>
        <w:rPr>
          <w:strike/>
          <w:color w:val="00000A"/>
          <w:lang w:eastAsia="lt-LT"/>
        </w:rPr>
      </w:pPr>
    </w:p>
    <w:p w14:paraId="35E59302" w14:textId="77777777" w:rsidR="00B72105" w:rsidRDefault="00C470D5" w:rsidP="00C470D5">
      <w:pPr>
        <w:tabs>
          <w:tab w:val="left" w:pos="851"/>
        </w:tabs>
        <w:suppressAutoHyphens/>
        <w:jc w:val="center"/>
        <w:rPr>
          <w:b/>
          <w:bCs/>
        </w:rPr>
      </w:pPr>
      <w:r w:rsidRPr="00C470D5">
        <w:rPr>
          <w:b/>
          <w:bCs/>
        </w:rPr>
        <w:t>VI SKYRIUS</w:t>
      </w:r>
    </w:p>
    <w:p w14:paraId="43458AF1" w14:textId="77777777" w:rsidR="00C470D5" w:rsidRPr="00C470D5" w:rsidRDefault="00C470D5" w:rsidP="00C470D5">
      <w:pPr>
        <w:tabs>
          <w:tab w:val="left" w:pos="851"/>
        </w:tabs>
        <w:suppressAutoHyphens/>
        <w:jc w:val="center"/>
        <w:rPr>
          <w:b/>
          <w:bCs/>
        </w:rPr>
      </w:pPr>
      <w:r>
        <w:rPr>
          <w:b/>
          <w:bCs/>
        </w:rPr>
        <w:t>APGYVENDINIMO KRIZIŲ CENTRE PASLAUGOS TEIKIMO SUSTABDYMAS</w:t>
      </w:r>
      <w:r w:rsidR="00AB0D5D">
        <w:rPr>
          <w:b/>
          <w:bCs/>
        </w:rPr>
        <w:t>, TĘSIMAS</w:t>
      </w:r>
      <w:r>
        <w:rPr>
          <w:b/>
          <w:bCs/>
        </w:rPr>
        <w:t xml:space="preserve"> IR NUTRAUKIMAS</w:t>
      </w:r>
    </w:p>
    <w:p w14:paraId="5DF029DF" w14:textId="77777777" w:rsidR="00C470D5" w:rsidRDefault="00C470D5" w:rsidP="00C470D5">
      <w:pPr>
        <w:tabs>
          <w:tab w:val="left" w:pos="851"/>
        </w:tabs>
        <w:suppressAutoHyphens/>
        <w:spacing w:line="360" w:lineRule="auto"/>
        <w:jc w:val="both"/>
      </w:pPr>
    </w:p>
    <w:p w14:paraId="6183468C" w14:textId="77777777" w:rsidR="007F3E8C" w:rsidRDefault="00C470D5" w:rsidP="00227880">
      <w:pPr>
        <w:tabs>
          <w:tab w:val="left" w:pos="851"/>
        </w:tabs>
        <w:suppressAutoHyphens/>
        <w:spacing w:line="360" w:lineRule="auto"/>
        <w:jc w:val="both"/>
      </w:pPr>
      <w:r>
        <w:tab/>
      </w:r>
      <w:r w:rsidR="00052934">
        <w:t>4</w:t>
      </w:r>
      <w:r w:rsidR="008555BB">
        <w:t>1</w:t>
      </w:r>
      <w:r>
        <w:t xml:space="preserve">. </w:t>
      </w:r>
      <w:r w:rsidR="00033410">
        <w:t>Apgyvendinimo krizių centre p</w:t>
      </w:r>
      <w:r>
        <w:t xml:space="preserve">aslaugos teikimas </w:t>
      </w:r>
      <w:r w:rsidRPr="00C470D5">
        <w:t>sustabdomas</w:t>
      </w:r>
      <w:r w:rsidR="00AB0D5D">
        <w:t>, tęsi</w:t>
      </w:r>
      <w:r w:rsidR="0097526F">
        <w:t>a</w:t>
      </w:r>
      <w:r w:rsidR="00AB0D5D">
        <w:t>mas</w:t>
      </w:r>
      <w:r w:rsidRPr="00C470D5">
        <w:t xml:space="preserve"> ir nutraukiamas </w:t>
      </w:r>
      <w:r w:rsidR="00DF35BD">
        <w:t>Savivaldybės administracijos direktori</w:t>
      </w:r>
      <w:r w:rsidR="00EC1E72">
        <w:t>a</w:t>
      </w:r>
      <w:r w:rsidR="00DF35BD">
        <w:t xml:space="preserve">us arba jo įgalioto asmens </w:t>
      </w:r>
      <w:r w:rsidRPr="00C470D5">
        <w:t xml:space="preserve">sprendimu Socialinių paslaugų organizavimo komisijos teikimu gavus </w:t>
      </w:r>
      <w:r w:rsidR="005F7F65">
        <w:t>Centro</w:t>
      </w:r>
      <w:r w:rsidRPr="00C470D5">
        <w:t xml:space="preserve"> informaciją ir vadovaujantis </w:t>
      </w:r>
      <w:r w:rsidR="005F7F65">
        <w:t>Asmens (šeimos) socialinių paslaugų poreikio nustatymo ir socialinių paslaugų skyrimo tvarkos aprašu</w:t>
      </w:r>
      <w:r w:rsidR="00052934">
        <w:t xml:space="preserve">. </w:t>
      </w:r>
    </w:p>
    <w:p w14:paraId="04365057" w14:textId="77777777" w:rsidR="007E408F" w:rsidRDefault="007E408F" w:rsidP="00227880">
      <w:pPr>
        <w:tabs>
          <w:tab w:val="left" w:pos="851"/>
        </w:tabs>
        <w:suppressAutoHyphens/>
        <w:jc w:val="center"/>
        <w:rPr>
          <w:b/>
          <w:bCs/>
        </w:rPr>
      </w:pPr>
    </w:p>
    <w:p w14:paraId="32B4C72A" w14:textId="77777777" w:rsidR="00184D92" w:rsidRPr="00184D92" w:rsidRDefault="00184D92" w:rsidP="00227880">
      <w:pPr>
        <w:tabs>
          <w:tab w:val="left" w:pos="851"/>
        </w:tabs>
        <w:suppressAutoHyphens/>
        <w:jc w:val="center"/>
        <w:rPr>
          <w:b/>
          <w:bCs/>
        </w:rPr>
      </w:pPr>
      <w:r w:rsidRPr="00184D92">
        <w:rPr>
          <w:b/>
          <w:bCs/>
        </w:rPr>
        <w:t xml:space="preserve">VII SKYRIUS </w:t>
      </w:r>
    </w:p>
    <w:p w14:paraId="5C495A84" w14:textId="77777777" w:rsidR="00184D92" w:rsidRDefault="00184D92" w:rsidP="00227880">
      <w:pPr>
        <w:tabs>
          <w:tab w:val="left" w:pos="851"/>
        </w:tabs>
        <w:suppressAutoHyphens/>
        <w:jc w:val="center"/>
        <w:rPr>
          <w:b/>
          <w:bCs/>
        </w:rPr>
      </w:pPr>
      <w:r w:rsidRPr="00184D92">
        <w:rPr>
          <w:b/>
          <w:bCs/>
        </w:rPr>
        <w:t>DUOMENŲ APSAUGA</w:t>
      </w:r>
    </w:p>
    <w:p w14:paraId="05226601" w14:textId="77777777" w:rsidR="003B43E2" w:rsidRDefault="003B43E2" w:rsidP="00227880">
      <w:pPr>
        <w:tabs>
          <w:tab w:val="left" w:pos="720"/>
          <w:tab w:val="left" w:pos="1170"/>
          <w:tab w:val="left" w:pos="1260"/>
          <w:tab w:val="left" w:pos="1418"/>
          <w:tab w:val="left" w:pos="1560"/>
        </w:tabs>
        <w:spacing w:line="360" w:lineRule="auto"/>
        <w:ind w:left="90" w:firstLine="720"/>
        <w:jc w:val="both"/>
        <w:rPr>
          <w:b/>
          <w:bCs/>
        </w:rPr>
      </w:pPr>
    </w:p>
    <w:p w14:paraId="13AFE4FF" w14:textId="77777777" w:rsidR="003B43E2" w:rsidRPr="003B43E2" w:rsidRDefault="00EC1E72" w:rsidP="00227880">
      <w:pPr>
        <w:tabs>
          <w:tab w:val="left" w:pos="720"/>
          <w:tab w:val="left" w:pos="1170"/>
          <w:tab w:val="left" w:pos="1260"/>
          <w:tab w:val="left" w:pos="1418"/>
          <w:tab w:val="left" w:pos="1560"/>
        </w:tabs>
        <w:spacing w:line="360" w:lineRule="auto"/>
        <w:ind w:left="90" w:firstLine="761"/>
        <w:jc w:val="both"/>
        <w:rPr>
          <w:strike/>
          <w:color w:val="00000A"/>
          <w:lang w:eastAsia="lt-LT"/>
        </w:rPr>
      </w:pPr>
      <w:r>
        <w:rPr>
          <w:color w:val="00000A"/>
          <w:lang w:eastAsia="lt-LT"/>
        </w:rPr>
        <w:t>4</w:t>
      </w:r>
      <w:r w:rsidR="008555BB">
        <w:rPr>
          <w:color w:val="00000A"/>
          <w:lang w:eastAsia="lt-LT"/>
        </w:rPr>
        <w:t>2</w:t>
      </w:r>
      <w:r w:rsidR="003B43E2">
        <w:rPr>
          <w:color w:val="00000A"/>
          <w:lang w:eastAsia="lt-LT"/>
        </w:rPr>
        <w:t>.</w:t>
      </w:r>
      <w:r w:rsidR="006F0C09">
        <w:rPr>
          <w:color w:val="00000A"/>
          <w:lang w:eastAsia="lt-LT"/>
        </w:rPr>
        <w:t xml:space="preserve"> </w:t>
      </w:r>
      <w:r w:rsidR="00AB0D5D" w:rsidRPr="00AB0D5D">
        <w:rPr>
          <w:lang w:eastAsia="lt-LT"/>
        </w:rPr>
        <w:t>Socialinės paramos</w:t>
      </w:r>
      <w:r w:rsidR="00780F7A">
        <w:rPr>
          <w:lang w:eastAsia="lt-LT"/>
        </w:rPr>
        <w:t xml:space="preserve"> skyrius ir </w:t>
      </w:r>
      <w:r w:rsidR="00500A89">
        <w:rPr>
          <w:lang w:eastAsia="lt-LT"/>
        </w:rPr>
        <w:t>Centras</w:t>
      </w:r>
      <w:r w:rsidR="003B43E2" w:rsidRPr="00AB0D5D">
        <w:rPr>
          <w:lang w:eastAsia="lt-LT"/>
        </w:rPr>
        <w:t xml:space="preserve"> </w:t>
      </w:r>
      <w:r w:rsidR="003B43E2" w:rsidRPr="003B43E2">
        <w:rPr>
          <w:color w:val="00000A"/>
          <w:lang w:eastAsia="lt-LT"/>
        </w:rPr>
        <w:t>užtikrina, kad asmens (šeimos) duomenys yra renkami ir tvarkomi tik Paslaugos teikimo tikslais, remiantis Europos Sąjungos Bendruoju duomenų apsaugos reglamentu 2016/</w:t>
      </w:r>
      <w:r w:rsidR="006F0C09">
        <w:rPr>
          <w:color w:val="00000A"/>
          <w:lang w:eastAsia="lt-LT"/>
        </w:rPr>
        <w:t>679</w:t>
      </w:r>
      <w:r w:rsidR="003B43E2" w:rsidRPr="003B43E2">
        <w:rPr>
          <w:color w:val="00000A"/>
          <w:lang w:eastAsia="lt-LT"/>
        </w:rPr>
        <w:t xml:space="preserve"> (toliau – BDAR), Lietuvos Respublikos asmens duomenų teisinės apsaugos įstatymu (toliau – ADTAĮ), Centro asmens duomenų tvarkymo politika, kitais asmens duomenų apsaugą reglamentuojančiais teisės aktais, bei toliau nėra tvarkomi su tais tikslais nesuderinamu būdu.</w:t>
      </w:r>
    </w:p>
    <w:p w14:paraId="5DF0B9B1" w14:textId="77777777" w:rsidR="00E57DB1" w:rsidRDefault="00EC1E72" w:rsidP="002932ED">
      <w:pPr>
        <w:tabs>
          <w:tab w:val="left" w:pos="720"/>
          <w:tab w:val="left" w:pos="1170"/>
          <w:tab w:val="left" w:pos="1260"/>
          <w:tab w:val="left" w:pos="1418"/>
          <w:tab w:val="left" w:pos="1560"/>
        </w:tabs>
        <w:spacing w:line="360" w:lineRule="auto"/>
        <w:ind w:left="90" w:firstLine="761"/>
        <w:jc w:val="both"/>
        <w:rPr>
          <w:color w:val="00000A"/>
          <w:lang w:eastAsia="lt-LT"/>
        </w:rPr>
      </w:pPr>
      <w:r>
        <w:rPr>
          <w:color w:val="00000A"/>
          <w:lang w:eastAsia="lt-LT"/>
        </w:rPr>
        <w:t>4</w:t>
      </w:r>
      <w:r w:rsidR="008555BB">
        <w:rPr>
          <w:color w:val="00000A"/>
          <w:lang w:eastAsia="lt-LT"/>
        </w:rPr>
        <w:t>3</w:t>
      </w:r>
      <w:r w:rsidR="006F0C09">
        <w:rPr>
          <w:color w:val="00000A"/>
          <w:lang w:eastAsia="lt-LT"/>
        </w:rPr>
        <w:t xml:space="preserve">. </w:t>
      </w:r>
      <w:r w:rsidR="00AB0D5D" w:rsidRPr="00AB0D5D">
        <w:rPr>
          <w:lang w:eastAsia="lt-LT"/>
        </w:rPr>
        <w:t>Socialinės paramos</w:t>
      </w:r>
      <w:r w:rsidR="00780F7A">
        <w:rPr>
          <w:lang w:eastAsia="lt-LT"/>
        </w:rPr>
        <w:t xml:space="preserve"> skyrius ir </w:t>
      </w:r>
      <w:r w:rsidR="00500A89">
        <w:rPr>
          <w:lang w:eastAsia="lt-LT"/>
        </w:rPr>
        <w:t>Centras</w:t>
      </w:r>
      <w:r w:rsidR="006F0C09">
        <w:rPr>
          <w:color w:val="00000A"/>
          <w:lang w:eastAsia="lt-LT"/>
        </w:rPr>
        <w:t xml:space="preserve"> </w:t>
      </w:r>
      <w:r w:rsidR="003B43E2" w:rsidRPr="003B43E2">
        <w:rPr>
          <w:color w:val="00000A"/>
          <w:lang w:eastAsia="lt-LT"/>
        </w:rPr>
        <w:t>užtikrina BDAR ir ADTAĮ numatytas Paslaugos gavėjų teises: 1) žinoti (būti informuoti) apie savo asmens duomenų tvarkymą; 2) susipažinti su savo asmens duomenimis ir kaip jie yra tvarkomi; 3) reikalauti sunaikinti savo asmens duomenis arba sustabdyti asmens duomenų tvarkymo veiksmus, kai duomenys tvarkomi nesilaikant ADTAĮ, BDAR ir kitų asmens duomenų tvarkymą reglamentuojančių teisės aktų nuostatų; 4) nesutikti, kad bū</w:t>
      </w:r>
      <w:r w:rsidR="002932ED">
        <w:rPr>
          <w:color w:val="00000A"/>
          <w:lang w:eastAsia="lt-LT"/>
        </w:rPr>
        <w:t>tų tvarkomi jų asmens duomenys.</w:t>
      </w:r>
    </w:p>
    <w:p w14:paraId="771097D6" w14:textId="77777777" w:rsidR="002932ED" w:rsidRDefault="002932ED" w:rsidP="002932ED">
      <w:pPr>
        <w:tabs>
          <w:tab w:val="left" w:pos="720"/>
          <w:tab w:val="left" w:pos="1170"/>
          <w:tab w:val="left" w:pos="1260"/>
          <w:tab w:val="left" w:pos="1418"/>
          <w:tab w:val="left" w:pos="1560"/>
        </w:tabs>
        <w:spacing w:line="360" w:lineRule="auto"/>
        <w:ind w:left="90" w:firstLine="761"/>
        <w:jc w:val="both"/>
        <w:rPr>
          <w:color w:val="00000A"/>
          <w:lang w:eastAsia="lt-LT"/>
        </w:rPr>
      </w:pPr>
    </w:p>
    <w:p w14:paraId="529DD318" w14:textId="77777777" w:rsidR="00E57DB1" w:rsidRDefault="00E57DB1" w:rsidP="001A5546">
      <w:pPr>
        <w:jc w:val="center"/>
        <w:rPr>
          <w:b/>
          <w:bCs/>
        </w:rPr>
      </w:pPr>
    </w:p>
    <w:p w14:paraId="0BB81E5B" w14:textId="77777777" w:rsidR="001A5546" w:rsidRDefault="001A5546" w:rsidP="001A5546">
      <w:pPr>
        <w:jc w:val="center"/>
        <w:rPr>
          <w:b/>
          <w:bCs/>
        </w:rPr>
      </w:pPr>
      <w:r>
        <w:rPr>
          <w:b/>
          <w:bCs/>
        </w:rPr>
        <w:t>VII</w:t>
      </w:r>
      <w:r w:rsidR="00184D92">
        <w:rPr>
          <w:b/>
          <w:bCs/>
        </w:rPr>
        <w:t>I</w:t>
      </w:r>
      <w:r>
        <w:rPr>
          <w:b/>
          <w:bCs/>
        </w:rPr>
        <w:t xml:space="preserve"> SKYRIUS</w:t>
      </w:r>
    </w:p>
    <w:p w14:paraId="31714C58" w14:textId="77777777" w:rsidR="00C470D5" w:rsidRDefault="00C470D5" w:rsidP="001A5546">
      <w:pPr>
        <w:jc w:val="center"/>
        <w:rPr>
          <w:b/>
          <w:bCs/>
        </w:rPr>
      </w:pPr>
      <w:r w:rsidRPr="00C470D5">
        <w:rPr>
          <w:b/>
          <w:bCs/>
        </w:rPr>
        <w:t>BAIGIAMOSIOS NUOSTATOS</w:t>
      </w:r>
    </w:p>
    <w:p w14:paraId="628AAA27" w14:textId="77777777" w:rsidR="001A5546" w:rsidRPr="00C470D5" w:rsidRDefault="001A5546" w:rsidP="001A5546">
      <w:pPr>
        <w:jc w:val="center"/>
        <w:rPr>
          <w:b/>
          <w:bCs/>
        </w:rPr>
      </w:pPr>
    </w:p>
    <w:p w14:paraId="7CAE805E" w14:textId="77777777" w:rsidR="00365A6D" w:rsidRPr="00365A6D" w:rsidRDefault="009D6BB9" w:rsidP="002D4A4C">
      <w:pPr>
        <w:spacing w:line="360" w:lineRule="auto"/>
        <w:ind w:firstLine="851"/>
        <w:jc w:val="both"/>
        <w:rPr>
          <w:color w:val="00000A"/>
          <w:lang w:eastAsia="lt-LT"/>
        </w:rPr>
      </w:pPr>
      <w:r>
        <w:t>4</w:t>
      </w:r>
      <w:r w:rsidR="008555BB">
        <w:t>4</w:t>
      </w:r>
      <w:r w:rsidR="005F7F65">
        <w:t>.</w:t>
      </w:r>
      <w:r w:rsidR="00365A6D" w:rsidRPr="00365A6D">
        <w:t xml:space="preserve"> </w:t>
      </w:r>
      <w:r w:rsidR="00365A6D">
        <w:t xml:space="preserve">Apgyvendinimo krizių centre </w:t>
      </w:r>
      <w:r w:rsidR="00365A6D">
        <w:rPr>
          <w:color w:val="00000A"/>
          <w:lang w:eastAsia="lt-LT"/>
        </w:rPr>
        <w:t>p</w:t>
      </w:r>
      <w:r w:rsidR="00365A6D" w:rsidRPr="00866F23">
        <w:rPr>
          <w:color w:val="00000A"/>
          <w:lang w:eastAsia="lt-LT"/>
        </w:rPr>
        <w:t>aslaugą</w:t>
      </w:r>
      <w:r w:rsidR="00365A6D">
        <w:rPr>
          <w:color w:val="00000A"/>
          <w:lang w:eastAsia="lt-LT"/>
        </w:rPr>
        <w:t xml:space="preserve"> koordinuoja </w:t>
      </w:r>
      <w:r w:rsidR="009A2188">
        <w:rPr>
          <w:color w:val="00000A"/>
          <w:lang w:eastAsia="lt-LT"/>
        </w:rPr>
        <w:t xml:space="preserve">ir kontroliuoja </w:t>
      </w:r>
      <w:r w:rsidR="00365A6D">
        <w:rPr>
          <w:color w:val="00000A"/>
          <w:lang w:eastAsia="lt-LT"/>
        </w:rPr>
        <w:t>Socialinės paramos skyrius.</w:t>
      </w:r>
    </w:p>
    <w:p w14:paraId="4D7F8D0F" w14:textId="77777777" w:rsidR="00365A6D" w:rsidRDefault="00365A6D" w:rsidP="002D4A4C">
      <w:pPr>
        <w:spacing w:line="360" w:lineRule="auto"/>
        <w:ind w:firstLine="851"/>
        <w:jc w:val="both"/>
        <w:rPr>
          <w:color w:val="00000A"/>
          <w:lang w:eastAsia="lt-LT"/>
        </w:rPr>
      </w:pPr>
      <w:r>
        <w:t>4</w:t>
      </w:r>
      <w:r w:rsidR="008555BB">
        <w:t>5</w:t>
      </w:r>
      <w:r>
        <w:t>.</w:t>
      </w:r>
      <w:r w:rsidR="005F7F65">
        <w:t xml:space="preserve"> Apgyvendinimo krizių centre </w:t>
      </w:r>
      <w:r w:rsidR="005F7F65">
        <w:rPr>
          <w:color w:val="00000A"/>
          <w:lang w:eastAsia="lt-LT"/>
        </w:rPr>
        <w:t>p</w:t>
      </w:r>
      <w:r w:rsidR="005F7F65" w:rsidRPr="00866F23">
        <w:rPr>
          <w:color w:val="00000A"/>
          <w:lang w:eastAsia="lt-LT"/>
        </w:rPr>
        <w:t>aslaugą</w:t>
      </w:r>
      <w:r w:rsidR="005F7F65">
        <w:rPr>
          <w:color w:val="00000A"/>
          <w:lang w:eastAsia="lt-LT"/>
        </w:rPr>
        <w:t xml:space="preserve"> organizuoja ir teikia Centras.</w:t>
      </w:r>
    </w:p>
    <w:p w14:paraId="31535C7B" w14:textId="77777777" w:rsidR="00C470D5" w:rsidRPr="00365A6D" w:rsidRDefault="005F7F65" w:rsidP="002D4A4C">
      <w:pPr>
        <w:spacing w:line="360" w:lineRule="auto"/>
        <w:ind w:firstLine="851"/>
        <w:jc w:val="both"/>
        <w:rPr>
          <w:color w:val="00000A"/>
          <w:lang w:eastAsia="lt-LT"/>
        </w:rPr>
      </w:pPr>
      <w:r>
        <w:rPr>
          <w:color w:val="00000A"/>
          <w:lang w:eastAsia="lt-LT"/>
        </w:rPr>
        <w:t>4</w:t>
      </w:r>
      <w:r w:rsidR="008555BB">
        <w:rPr>
          <w:color w:val="00000A"/>
          <w:lang w:eastAsia="lt-LT"/>
        </w:rPr>
        <w:t>6</w:t>
      </w:r>
      <w:r>
        <w:rPr>
          <w:color w:val="00000A"/>
          <w:lang w:eastAsia="lt-LT"/>
        </w:rPr>
        <w:t>. Centras</w:t>
      </w:r>
      <w:r>
        <w:t xml:space="preserve"> </w:t>
      </w:r>
      <w:r w:rsidR="00C470D5" w:rsidRPr="00C470D5">
        <w:t>Socialinės paramos skyriui</w:t>
      </w:r>
      <w:r w:rsidR="002D4A4C">
        <w:t xml:space="preserve"> už kiekvieną ketvirtį iki kito mėnesio 15 d.</w:t>
      </w:r>
      <w:r w:rsidR="00C470D5" w:rsidRPr="00C470D5">
        <w:t xml:space="preserve"> ir </w:t>
      </w:r>
      <w:r w:rsidR="00AB0D5D">
        <w:t xml:space="preserve">už kalendorinius metus </w:t>
      </w:r>
      <w:r w:rsidR="00C470D5" w:rsidRPr="00C470D5">
        <w:t xml:space="preserve">iki kitų metų sausio 20 d. </w:t>
      </w:r>
      <w:r w:rsidR="002D4A4C">
        <w:t xml:space="preserve">pateikia </w:t>
      </w:r>
      <w:r w:rsidR="00C470D5" w:rsidRPr="00C470D5">
        <w:t xml:space="preserve">ataskaitas už </w:t>
      </w:r>
      <w:r>
        <w:t xml:space="preserve">apgyvendinimo krizių centre </w:t>
      </w:r>
      <w:r>
        <w:rPr>
          <w:color w:val="00000A"/>
          <w:lang w:eastAsia="lt-LT"/>
        </w:rPr>
        <w:t>p</w:t>
      </w:r>
      <w:r w:rsidRPr="00866F23">
        <w:rPr>
          <w:color w:val="00000A"/>
          <w:lang w:eastAsia="lt-LT"/>
        </w:rPr>
        <w:t>aslaug</w:t>
      </w:r>
      <w:r>
        <w:rPr>
          <w:color w:val="00000A"/>
          <w:lang w:eastAsia="lt-LT"/>
        </w:rPr>
        <w:t xml:space="preserve">os </w:t>
      </w:r>
      <w:r w:rsidR="00C470D5" w:rsidRPr="00C470D5">
        <w:t>teikimą.</w:t>
      </w:r>
    </w:p>
    <w:p w14:paraId="660FA0F7" w14:textId="77777777" w:rsidR="002D4A4C" w:rsidRDefault="009D6BB9" w:rsidP="002D4A4C">
      <w:pPr>
        <w:spacing w:line="360" w:lineRule="auto"/>
        <w:ind w:firstLine="851"/>
        <w:jc w:val="both"/>
      </w:pPr>
      <w:r>
        <w:t>4</w:t>
      </w:r>
      <w:r w:rsidR="008555BB">
        <w:t>7</w:t>
      </w:r>
      <w:r w:rsidR="002D4A4C">
        <w:t>.</w:t>
      </w:r>
      <w:r w:rsidR="003740A8">
        <w:t xml:space="preserve"> </w:t>
      </w:r>
      <w:r w:rsidR="00365A6D">
        <w:t>Centras</w:t>
      </w:r>
      <w:r w:rsidR="002D1C08">
        <w:t xml:space="preserve"> atsako už kokybišką </w:t>
      </w:r>
      <w:r w:rsidR="00365A6D">
        <w:t xml:space="preserve">apgyvendinimo krizių centre </w:t>
      </w:r>
      <w:r w:rsidR="00365A6D">
        <w:rPr>
          <w:color w:val="00000A"/>
          <w:lang w:eastAsia="lt-LT"/>
        </w:rPr>
        <w:t>p</w:t>
      </w:r>
      <w:r w:rsidR="00365A6D" w:rsidRPr="00866F23">
        <w:rPr>
          <w:color w:val="00000A"/>
          <w:lang w:eastAsia="lt-LT"/>
        </w:rPr>
        <w:t>aslaug</w:t>
      </w:r>
      <w:r w:rsidR="00365A6D">
        <w:rPr>
          <w:color w:val="00000A"/>
          <w:lang w:eastAsia="lt-LT"/>
        </w:rPr>
        <w:t>os</w:t>
      </w:r>
      <w:r w:rsidR="002D1C08">
        <w:t xml:space="preserve"> teikimą ir gautų Savivaldybės biudžeto lėšų panaudojimą pagal paskirtį teisės aktų nustatyta tvarka.</w:t>
      </w:r>
    </w:p>
    <w:p w14:paraId="009F0C1C" w14:textId="77777777" w:rsidR="00C470D5" w:rsidRPr="00C470D5" w:rsidRDefault="00C470D5" w:rsidP="00C470D5">
      <w:pPr>
        <w:spacing w:line="360" w:lineRule="auto"/>
        <w:jc w:val="both"/>
      </w:pPr>
    </w:p>
    <w:p w14:paraId="70A0429E" w14:textId="77777777" w:rsidR="00184D92" w:rsidRDefault="00C470D5" w:rsidP="006F0C09">
      <w:pPr>
        <w:spacing w:line="360" w:lineRule="auto"/>
        <w:jc w:val="center"/>
      </w:pPr>
      <w:r w:rsidRPr="00C470D5">
        <w:t>_________</w:t>
      </w:r>
      <w:r w:rsidR="00AA36C0">
        <w:br w:type="page"/>
      </w:r>
      <w:bookmarkEnd w:id="0"/>
    </w:p>
    <w:p w14:paraId="4F28AD4C" w14:textId="77777777" w:rsidR="007318A4" w:rsidRPr="007318A4" w:rsidRDefault="007318A4" w:rsidP="007318A4">
      <w:pPr>
        <w:tabs>
          <w:tab w:val="right" w:pos="9638"/>
        </w:tabs>
        <w:contextualSpacing/>
        <w:jc w:val="center"/>
        <w:rPr>
          <w:b/>
          <w:szCs w:val="20"/>
          <w:lang w:eastAsia="lt-LT"/>
        </w:rPr>
      </w:pPr>
      <w:r w:rsidRPr="007318A4">
        <w:rPr>
          <w:b/>
          <w:szCs w:val="20"/>
          <w:lang w:eastAsia="lt-LT"/>
        </w:rPr>
        <w:lastRenderedPageBreak/>
        <w:t>AIŠKINAMASIS RAŠTAS</w:t>
      </w:r>
    </w:p>
    <w:p w14:paraId="668D1266" w14:textId="77777777" w:rsidR="007318A4" w:rsidRPr="007318A4" w:rsidRDefault="007318A4" w:rsidP="007318A4">
      <w:pPr>
        <w:tabs>
          <w:tab w:val="right" w:pos="9638"/>
        </w:tabs>
        <w:jc w:val="both"/>
        <w:rPr>
          <w:b/>
          <w:szCs w:val="20"/>
          <w:lang w:eastAsia="lt-LT"/>
        </w:rPr>
      </w:pPr>
    </w:p>
    <w:p w14:paraId="4D07D26F" w14:textId="77777777" w:rsidR="000E4CA6" w:rsidRDefault="001158CF" w:rsidP="000541EC">
      <w:pPr>
        <w:tabs>
          <w:tab w:val="right" w:pos="9638"/>
        </w:tabs>
        <w:spacing w:after="160" w:line="360" w:lineRule="auto"/>
        <w:contextualSpacing/>
        <w:jc w:val="both"/>
        <w:rPr>
          <w:b/>
          <w:szCs w:val="20"/>
          <w:lang w:eastAsia="lt-LT"/>
        </w:rPr>
      </w:pPr>
      <w:r>
        <w:rPr>
          <w:b/>
          <w:szCs w:val="20"/>
          <w:lang w:eastAsia="lt-LT"/>
        </w:rPr>
        <w:t xml:space="preserve">1. </w:t>
      </w:r>
      <w:r w:rsidR="007318A4" w:rsidRPr="007318A4">
        <w:rPr>
          <w:b/>
          <w:szCs w:val="20"/>
          <w:lang w:eastAsia="lt-LT"/>
        </w:rPr>
        <w:t>Sprendimo projekto motyvai, tikslai ir uždaviniai:</w:t>
      </w:r>
    </w:p>
    <w:p w14:paraId="4020BE12" w14:textId="77777777" w:rsidR="00A564A0" w:rsidRPr="00A564A0" w:rsidRDefault="00A564A0" w:rsidP="00A564A0">
      <w:pPr>
        <w:tabs>
          <w:tab w:val="right" w:pos="9638"/>
        </w:tabs>
        <w:spacing w:after="160" w:line="360" w:lineRule="auto"/>
        <w:ind w:firstLine="426"/>
        <w:contextualSpacing/>
        <w:jc w:val="both"/>
        <w:rPr>
          <w:bCs/>
          <w:szCs w:val="20"/>
          <w:lang w:eastAsia="lt-LT"/>
        </w:rPr>
      </w:pPr>
      <w:r w:rsidRPr="00A564A0">
        <w:rPr>
          <w:bCs/>
          <w:szCs w:val="20"/>
          <w:lang w:eastAsia="lt-LT"/>
        </w:rPr>
        <w:t>Sprendimo projekto tikslas – patvirtint</w:t>
      </w:r>
      <w:r>
        <w:rPr>
          <w:bCs/>
          <w:szCs w:val="20"/>
          <w:lang w:eastAsia="lt-LT"/>
        </w:rPr>
        <w:t>i</w:t>
      </w:r>
      <w:r>
        <w:rPr>
          <w:bCs/>
        </w:rPr>
        <w:t xml:space="preserve"> Apgyvendinimo krizių centre paslaugos Anykščių rajono šeimos ir vaiko gerovės centre skyrimo, teikimo ir mokėjimo už paslaugas </w:t>
      </w:r>
      <w:r w:rsidRPr="0022680E">
        <w:t>tvarkos aprašą</w:t>
      </w:r>
      <w:r>
        <w:t>.</w:t>
      </w:r>
    </w:p>
    <w:p w14:paraId="432898E6" w14:textId="77777777" w:rsidR="00D4058D" w:rsidRDefault="00D01AEE" w:rsidP="007318A4">
      <w:pPr>
        <w:tabs>
          <w:tab w:val="right" w:pos="9638"/>
        </w:tabs>
        <w:spacing w:line="360" w:lineRule="auto"/>
        <w:ind w:firstLine="426"/>
        <w:contextualSpacing/>
        <w:jc w:val="both"/>
        <w:rPr>
          <w:bCs/>
          <w:szCs w:val="20"/>
          <w:lang w:eastAsia="lt-LT"/>
        </w:rPr>
      </w:pPr>
      <w:r>
        <w:rPr>
          <w:szCs w:val="20"/>
          <w:lang w:eastAsia="lt-LT"/>
        </w:rPr>
        <w:t xml:space="preserve">Nuo 2020 m. sausio 1 d. </w:t>
      </w:r>
      <w:r w:rsidRPr="007318A4">
        <w:rPr>
          <w:bCs/>
          <w:szCs w:val="20"/>
          <w:lang w:eastAsia="lt-LT"/>
        </w:rPr>
        <w:t>Lietuvos Respublikos vaiko teisių</w:t>
      </w:r>
      <w:r w:rsidR="009866E0">
        <w:rPr>
          <w:bCs/>
          <w:szCs w:val="20"/>
          <w:lang w:eastAsia="lt-LT"/>
        </w:rPr>
        <w:t xml:space="preserve"> apsaugos</w:t>
      </w:r>
      <w:r w:rsidRPr="007318A4">
        <w:rPr>
          <w:bCs/>
          <w:szCs w:val="20"/>
          <w:lang w:eastAsia="lt-LT"/>
        </w:rPr>
        <w:t xml:space="preserve"> pagrindų įstatymo nustatyta tvarka nustačius apsaugos vaikui poreikį, jo laikino</w:t>
      </w:r>
      <w:r>
        <w:rPr>
          <w:bCs/>
          <w:szCs w:val="20"/>
          <w:lang w:eastAsia="lt-LT"/>
        </w:rPr>
        <w:t>ji</w:t>
      </w:r>
      <w:r w:rsidRPr="007318A4">
        <w:rPr>
          <w:bCs/>
          <w:szCs w:val="20"/>
          <w:lang w:eastAsia="lt-LT"/>
        </w:rPr>
        <w:t xml:space="preserve"> priežiū</w:t>
      </w:r>
      <w:r>
        <w:rPr>
          <w:bCs/>
          <w:szCs w:val="20"/>
          <w:lang w:eastAsia="lt-LT"/>
        </w:rPr>
        <w:t>ra</w:t>
      </w:r>
      <w:r w:rsidRPr="007318A4">
        <w:rPr>
          <w:bCs/>
          <w:szCs w:val="20"/>
          <w:lang w:eastAsia="lt-LT"/>
        </w:rPr>
        <w:t xml:space="preserve"> </w:t>
      </w:r>
      <w:r>
        <w:rPr>
          <w:bCs/>
          <w:szCs w:val="20"/>
          <w:lang w:eastAsia="lt-LT"/>
        </w:rPr>
        <w:t>organizuojama apgyvendinus jį kartu su jo tėvais ar vienu iš jų, arba kitais vaiko atstovais (atstovu) pagal įsta</w:t>
      </w:r>
      <w:r w:rsidR="00D4058D">
        <w:rPr>
          <w:bCs/>
          <w:szCs w:val="20"/>
          <w:lang w:eastAsia="lt-LT"/>
        </w:rPr>
        <w:t>t</w:t>
      </w:r>
      <w:r>
        <w:rPr>
          <w:bCs/>
          <w:szCs w:val="20"/>
          <w:lang w:eastAsia="lt-LT"/>
        </w:rPr>
        <w:t>ymą, kurie (kuris) nekelia pavojaus va</w:t>
      </w:r>
      <w:r w:rsidR="00D4058D">
        <w:rPr>
          <w:bCs/>
          <w:szCs w:val="20"/>
          <w:lang w:eastAsia="lt-LT"/>
        </w:rPr>
        <w:t>i</w:t>
      </w:r>
      <w:r>
        <w:rPr>
          <w:bCs/>
          <w:szCs w:val="20"/>
          <w:lang w:eastAsia="lt-LT"/>
        </w:rPr>
        <w:t>ko fiziniam ar psichiniam saugumui, socialinę priežiūrą teikiančioje socialinių paslaugų įstaigoj</w:t>
      </w:r>
      <w:r w:rsidR="00D4058D">
        <w:rPr>
          <w:bCs/>
          <w:szCs w:val="20"/>
          <w:lang w:eastAsia="lt-LT"/>
        </w:rPr>
        <w:t xml:space="preserve">e. </w:t>
      </w:r>
    </w:p>
    <w:p w14:paraId="077E79AA" w14:textId="77777777" w:rsidR="00B86358" w:rsidRDefault="00EE30C7" w:rsidP="007318A4">
      <w:pPr>
        <w:tabs>
          <w:tab w:val="right" w:pos="9638"/>
        </w:tabs>
        <w:spacing w:line="360" w:lineRule="auto"/>
        <w:ind w:firstLine="426"/>
        <w:contextualSpacing/>
        <w:jc w:val="both"/>
        <w:rPr>
          <w:szCs w:val="20"/>
          <w:lang w:eastAsia="lt-LT"/>
        </w:rPr>
      </w:pPr>
      <w:r>
        <w:rPr>
          <w:szCs w:val="20"/>
          <w:lang w:eastAsia="lt-LT"/>
        </w:rPr>
        <w:t xml:space="preserve">Savivaldybė privalo užtikrinti, kad būtų sudaryta </w:t>
      </w:r>
      <w:r w:rsidR="002475F6">
        <w:rPr>
          <w:szCs w:val="20"/>
          <w:lang w:eastAsia="lt-LT"/>
        </w:rPr>
        <w:t>galimybė jos teritorijoje gyvenančiam vaikui taikyti laikiną priežiūrą socialinę priežiūrą teikiančioje socialinių paslaugų įstaigoje bet kurią savaitės dieną</w:t>
      </w:r>
      <w:r w:rsidR="00FA0C21">
        <w:rPr>
          <w:szCs w:val="20"/>
          <w:lang w:eastAsia="lt-LT"/>
        </w:rPr>
        <w:t xml:space="preserve">, </w:t>
      </w:r>
      <w:r w:rsidR="002475F6">
        <w:rPr>
          <w:szCs w:val="20"/>
          <w:lang w:eastAsia="lt-LT"/>
        </w:rPr>
        <w:t>bet kuri</w:t>
      </w:r>
      <w:r w:rsidR="00FA0C21">
        <w:rPr>
          <w:szCs w:val="20"/>
          <w:lang w:eastAsia="lt-LT"/>
        </w:rPr>
        <w:t>u</w:t>
      </w:r>
      <w:r w:rsidR="002475F6">
        <w:rPr>
          <w:szCs w:val="20"/>
          <w:lang w:eastAsia="lt-LT"/>
        </w:rPr>
        <w:t>o paros metu, taip</w:t>
      </w:r>
      <w:r w:rsidR="00A564A0">
        <w:rPr>
          <w:szCs w:val="20"/>
          <w:lang w:eastAsia="lt-LT"/>
        </w:rPr>
        <w:t xml:space="preserve"> pat</w:t>
      </w:r>
      <w:r w:rsidR="002475F6">
        <w:rPr>
          <w:szCs w:val="20"/>
          <w:lang w:eastAsia="lt-LT"/>
        </w:rPr>
        <w:t xml:space="preserve"> poilsio ir švenčių dienomis. Vaiko laikinoji priežiūra gali būti tik tokioje socialinę priežiūrą teikiančioje socialinių paslaugų įstaigoje, kuri yra saugi vaikui.</w:t>
      </w:r>
    </w:p>
    <w:p w14:paraId="1A0E1486" w14:textId="77777777" w:rsidR="008D0ED5" w:rsidRDefault="002475F6" w:rsidP="008D0ED5">
      <w:pPr>
        <w:tabs>
          <w:tab w:val="right" w:pos="9638"/>
        </w:tabs>
        <w:spacing w:line="360" w:lineRule="auto"/>
        <w:ind w:firstLine="426"/>
        <w:contextualSpacing/>
        <w:jc w:val="both"/>
        <w:rPr>
          <w:szCs w:val="20"/>
          <w:lang w:eastAsia="lt-LT"/>
        </w:rPr>
      </w:pPr>
      <w:r>
        <w:rPr>
          <w:szCs w:val="20"/>
          <w:lang w:eastAsia="lt-LT"/>
        </w:rPr>
        <w:t xml:space="preserve">Taip pat apgyvendinimo krizių centre paslauga Anykščių rajono šeimos ir vaiko gerovės centre </w:t>
      </w:r>
      <w:bookmarkStart w:id="11" w:name="_Hlk32241914"/>
      <w:r>
        <w:rPr>
          <w:szCs w:val="20"/>
          <w:lang w:eastAsia="lt-LT"/>
        </w:rPr>
        <w:t xml:space="preserve">bus teikiama asmenims ir jų vaikams, </w:t>
      </w:r>
      <w:r w:rsidR="008D0ED5">
        <w:rPr>
          <w:color w:val="00000A"/>
          <w:lang w:eastAsia="lt-LT"/>
        </w:rPr>
        <w:t>socialinę riziką patiriantiems suaugusiems asmenims, socialinę riziką patiriančioms šeimoms (vienišiems tėvams ir jų vaikams, besilaukiančioms moterims, nepilnametėms besilaukiančioms merginoms ir nepilnametėms motinoms).</w:t>
      </w:r>
    </w:p>
    <w:bookmarkEnd w:id="11"/>
    <w:p w14:paraId="29362123" w14:textId="77777777" w:rsidR="007318A4" w:rsidRPr="007318A4" w:rsidRDefault="001158CF" w:rsidP="000541EC">
      <w:pPr>
        <w:tabs>
          <w:tab w:val="right" w:pos="9638"/>
        </w:tabs>
        <w:spacing w:after="160" w:line="360" w:lineRule="auto"/>
        <w:contextualSpacing/>
        <w:jc w:val="both"/>
        <w:rPr>
          <w:b/>
          <w:szCs w:val="20"/>
          <w:lang w:eastAsia="lt-LT"/>
        </w:rPr>
      </w:pPr>
      <w:r>
        <w:rPr>
          <w:b/>
          <w:szCs w:val="20"/>
          <w:lang w:eastAsia="lt-LT"/>
        </w:rPr>
        <w:t xml:space="preserve">2. </w:t>
      </w:r>
      <w:r w:rsidR="007318A4" w:rsidRPr="007318A4">
        <w:rPr>
          <w:b/>
          <w:szCs w:val="20"/>
          <w:lang w:eastAsia="lt-LT"/>
        </w:rPr>
        <w:t>Teisinis reglamentavimas:</w:t>
      </w:r>
    </w:p>
    <w:p w14:paraId="1CA207FF" w14:textId="77777777" w:rsidR="00694793" w:rsidRPr="00C847E5" w:rsidRDefault="007318A4" w:rsidP="00C847E5">
      <w:pPr>
        <w:tabs>
          <w:tab w:val="right" w:pos="9638"/>
        </w:tabs>
        <w:spacing w:line="360" w:lineRule="auto"/>
        <w:ind w:firstLine="426"/>
        <w:contextualSpacing/>
        <w:jc w:val="both"/>
      </w:pPr>
      <w:r w:rsidRPr="007318A4">
        <w:t xml:space="preserve">Lietuvos Respublikos vietos savivaldos įstatymas, </w:t>
      </w:r>
      <w:r w:rsidRPr="00C465A2">
        <w:t>Lietuvos Respublikos socialinių paslaugų įstatym</w:t>
      </w:r>
      <w:r>
        <w:t xml:space="preserve">as, Socialinių paslaugų katalogas, patvirtintas Lietuvos Respublikos socialinės apsaugos ir darbo ministro 2006 m. balandžio 5 d. įsakymu Nr. A1-93 „Dėl socialinių paslaugų katalogo patvirtinimo“, Mokėjimo už socialines paslaugas tvarkos aprašas, patvirtintas Anykščių rajono savivaldybės tarybos 2010 m. liepos 29 d. sprendimu </w:t>
      </w:r>
      <w:r w:rsidRPr="001C1CFF">
        <w:t xml:space="preserve">Nr. TS-250 </w:t>
      </w:r>
      <w:r>
        <w:t>„Dėl mokėjimo už socialines paslaugas tvarkos aprašo patvirtinimo“.</w:t>
      </w:r>
    </w:p>
    <w:p w14:paraId="0F1971AB" w14:textId="77777777" w:rsidR="001158CF" w:rsidRDefault="00694793" w:rsidP="000541EC">
      <w:pPr>
        <w:tabs>
          <w:tab w:val="right" w:pos="9638"/>
        </w:tabs>
        <w:spacing w:after="160" w:line="360" w:lineRule="auto"/>
        <w:contextualSpacing/>
        <w:jc w:val="both"/>
        <w:rPr>
          <w:b/>
          <w:szCs w:val="20"/>
          <w:lang w:eastAsia="lt-LT"/>
        </w:rPr>
      </w:pPr>
      <w:r>
        <w:rPr>
          <w:b/>
          <w:szCs w:val="20"/>
          <w:lang w:eastAsia="lt-LT"/>
        </w:rPr>
        <w:t xml:space="preserve">3. </w:t>
      </w:r>
      <w:r w:rsidR="007318A4" w:rsidRPr="007318A4">
        <w:rPr>
          <w:b/>
          <w:szCs w:val="20"/>
          <w:lang w:eastAsia="lt-LT"/>
        </w:rPr>
        <w:t>Ekonominis – socialinis pagrindimas:</w:t>
      </w:r>
    </w:p>
    <w:p w14:paraId="5E2A7128" w14:textId="77777777" w:rsidR="00F96F3E" w:rsidRPr="00DA2D3E" w:rsidRDefault="00DA2D3E" w:rsidP="001158CF">
      <w:pPr>
        <w:tabs>
          <w:tab w:val="right" w:pos="9638"/>
        </w:tabs>
        <w:spacing w:after="160" w:line="360" w:lineRule="auto"/>
        <w:ind w:firstLine="426"/>
        <w:contextualSpacing/>
        <w:jc w:val="both"/>
        <w:rPr>
          <w:b/>
          <w:szCs w:val="20"/>
          <w:lang w:eastAsia="lt-LT"/>
        </w:rPr>
      </w:pPr>
      <w:r>
        <w:rPr>
          <w:b/>
          <w:szCs w:val="20"/>
          <w:lang w:eastAsia="lt-LT"/>
        </w:rPr>
        <w:tab/>
      </w:r>
      <w:r w:rsidR="00BD637C" w:rsidRPr="00BD637C">
        <w:rPr>
          <w:shd w:val="clear" w:color="auto" w:fill="FFFFFF"/>
        </w:rPr>
        <w:t>Centralizavus vaiko teisių apsaugos sistemą, savivaldybės išlieka svarbiausiu Valstybės vaiko teisių apsaugos ir įvaikinimo tarnybos partneriu: savivaldybės teik</w:t>
      </w:r>
      <w:r w:rsidR="00BD637C">
        <w:rPr>
          <w:shd w:val="clear" w:color="auto" w:fill="FFFFFF"/>
        </w:rPr>
        <w:t xml:space="preserve">ia </w:t>
      </w:r>
      <w:r w:rsidR="00BD637C" w:rsidRPr="00BD637C">
        <w:rPr>
          <w:shd w:val="clear" w:color="auto" w:fill="FFFFFF"/>
        </w:rPr>
        <w:t>švietimo, socialinių paslaugų ir sveikatos srities paslaugas šeimoms, kurios susiduria su sunkumais ir negali vienos susidoroti su iššūkiais</w:t>
      </w:r>
      <w:r w:rsidR="00BD637C">
        <w:rPr>
          <w:shd w:val="clear" w:color="auto" w:fill="FFFFFF"/>
        </w:rPr>
        <w:t>.</w:t>
      </w:r>
      <w:r>
        <w:rPr>
          <w:shd w:val="clear" w:color="auto" w:fill="FFFFFF"/>
        </w:rPr>
        <w:t xml:space="preserve"> Vaiko laikinoj</w:t>
      </w:r>
      <w:r w:rsidR="00264C42">
        <w:rPr>
          <w:shd w:val="clear" w:color="auto" w:fill="FFFFFF"/>
        </w:rPr>
        <w:t>i</w:t>
      </w:r>
      <w:r>
        <w:rPr>
          <w:shd w:val="clear" w:color="auto" w:fill="FFFFFF"/>
        </w:rPr>
        <w:t xml:space="preserve"> priežiūra – visuma veiksmų, užtikrinančių vaikui saugią aplinką, tėvams ar kitiems vaiko atstovams pagal įstatymą išlaikant teises ir pareigas.</w:t>
      </w:r>
    </w:p>
    <w:p w14:paraId="1D43E2AD"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4. </w:t>
      </w:r>
      <w:r w:rsidR="007318A4" w:rsidRPr="007318A4">
        <w:rPr>
          <w:b/>
          <w:szCs w:val="20"/>
          <w:lang w:eastAsia="lt-LT"/>
        </w:rPr>
        <w:t>Galimos teigiamos ir neigiamos pasekmės, pasiūlymai, kokių teisėtų priemonių reikėtų imtis, siekiant išvengti neigiamų pasekmių:</w:t>
      </w:r>
    </w:p>
    <w:p w14:paraId="505BC3D7" w14:textId="77777777" w:rsidR="007318A4" w:rsidRPr="007318A4" w:rsidRDefault="007318A4" w:rsidP="007318A4">
      <w:pPr>
        <w:tabs>
          <w:tab w:val="right" w:pos="9638"/>
        </w:tabs>
        <w:spacing w:line="360" w:lineRule="auto"/>
        <w:ind w:firstLine="426"/>
        <w:contextualSpacing/>
        <w:jc w:val="both"/>
        <w:rPr>
          <w:szCs w:val="20"/>
          <w:lang w:eastAsia="lt-LT"/>
        </w:rPr>
      </w:pPr>
      <w:r w:rsidRPr="007318A4">
        <w:rPr>
          <w:szCs w:val="20"/>
          <w:lang w:eastAsia="lt-LT"/>
        </w:rPr>
        <w:t xml:space="preserve">Neigiamų pasekmių nenumatoma. </w:t>
      </w:r>
    </w:p>
    <w:p w14:paraId="6B74E366"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5. </w:t>
      </w:r>
      <w:r w:rsidR="007318A4" w:rsidRPr="007318A4">
        <w:rPr>
          <w:b/>
          <w:szCs w:val="20"/>
          <w:lang w:eastAsia="lt-LT"/>
        </w:rPr>
        <w:t>Priemonės sprendimo projekto įgyvendinimui:</w:t>
      </w:r>
    </w:p>
    <w:p w14:paraId="7E44A727" w14:textId="77777777" w:rsidR="00BD637C" w:rsidRDefault="007318A4" w:rsidP="0060497F">
      <w:pPr>
        <w:tabs>
          <w:tab w:val="right" w:pos="9638"/>
        </w:tabs>
        <w:spacing w:line="360" w:lineRule="auto"/>
        <w:ind w:left="420"/>
        <w:contextualSpacing/>
        <w:jc w:val="both"/>
        <w:rPr>
          <w:b/>
          <w:szCs w:val="20"/>
          <w:lang w:eastAsia="lt-LT"/>
        </w:rPr>
      </w:pPr>
      <w:r w:rsidRPr="007318A4">
        <w:lastRenderedPageBreak/>
        <w:t>Teigiamas Anykščių rajono savivaldybės tarybos sprendimas.</w:t>
      </w:r>
    </w:p>
    <w:p w14:paraId="2ACD80F9"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6. </w:t>
      </w:r>
      <w:r w:rsidR="007318A4" w:rsidRPr="007318A4">
        <w:rPr>
          <w:b/>
          <w:szCs w:val="20"/>
          <w:lang w:eastAsia="lt-LT"/>
        </w:rPr>
        <w:t xml:space="preserve">Lėšų poreikis ir finansavimo šaltiniai (esant galimybei, nurodomos preliminarios sumos, </w:t>
      </w:r>
      <w:r>
        <w:rPr>
          <w:b/>
          <w:szCs w:val="20"/>
          <w:lang w:eastAsia="lt-LT"/>
        </w:rPr>
        <w:t xml:space="preserve">  </w:t>
      </w:r>
      <w:r w:rsidR="007318A4" w:rsidRPr="007318A4">
        <w:rPr>
          <w:b/>
          <w:szCs w:val="20"/>
          <w:lang w:eastAsia="lt-LT"/>
        </w:rPr>
        <w:t>išlaidų sąmatos, skaičiavimai):</w:t>
      </w:r>
    </w:p>
    <w:p w14:paraId="28D9A966" w14:textId="77777777" w:rsidR="007318A4" w:rsidRDefault="007318A4" w:rsidP="007318A4">
      <w:pPr>
        <w:tabs>
          <w:tab w:val="right" w:pos="9638"/>
        </w:tabs>
        <w:spacing w:line="360" w:lineRule="auto"/>
        <w:ind w:left="420"/>
        <w:contextualSpacing/>
        <w:jc w:val="both"/>
        <w:rPr>
          <w:szCs w:val="20"/>
          <w:lang w:eastAsia="lt-LT"/>
        </w:rPr>
      </w:pPr>
      <w:r>
        <w:rPr>
          <w:szCs w:val="20"/>
          <w:lang w:eastAsia="lt-LT"/>
        </w:rPr>
        <w:t>Savivaldybės biudžeto lėšos.</w:t>
      </w:r>
    </w:p>
    <w:p w14:paraId="414478D5" w14:textId="77777777" w:rsidR="000541EC" w:rsidRDefault="000541EC" w:rsidP="007318A4">
      <w:pPr>
        <w:tabs>
          <w:tab w:val="right" w:pos="9638"/>
        </w:tabs>
        <w:spacing w:line="360" w:lineRule="auto"/>
        <w:ind w:left="420"/>
        <w:contextualSpacing/>
        <w:jc w:val="both"/>
        <w:rPr>
          <w:szCs w:val="20"/>
          <w:lang w:eastAsia="lt-LT"/>
        </w:rPr>
      </w:pPr>
      <w:r>
        <w:rPr>
          <w:szCs w:val="20"/>
          <w:lang w:eastAsia="lt-LT"/>
        </w:rPr>
        <w:t>Kaina pateikiama pagal paskaičiavimus:</w:t>
      </w:r>
    </w:p>
    <w:tbl>
      <w:tblPr>
        <w:tblStyle w:val="Lentelstinklelis"/>
        <w:tblW w:w="0" w:type="auto"/>
        <w:tblLook w:val="04A0" w:firstRow="1" w:lastRow="0" w:firstColumn="1" w:lastColumn="0" w:noHBand="0" w:noVBand="1"/>
      </w:tblPr>
      <w:tblGrid>
        <w:gridCol w:w="663"/>
        <w:gridCol w:w="3350"/>
        <w:gridCol w:w="1118"/>
        <w:gridCol w:w="4498"/>
      </w:tblGrid>
      <w:tr w:rsidR="00C847E5" w:rsidRPr="00694793" w14:paraId="47F847AF" w14:textId="77777777" w:rsidTr="00B676EF">
        <w:trPr>
          <w:trHeight w:val="300"/>
        </w:trPr>
        <w:tc>
          <w:tcPr>
            <w:tcW w:w="675" w:type="dxa"/>
            <w:noWrap/>
            <w:hideMark/>
          </w:tcPr>
          <w:p w14:paraId="7ADC67DB" w14:textId="77777777" w:rsidR="00C847E5" w:rsidRPr="00694793" w:rsidRDefault="00C847E5" w:rsidP="00B676EF">
            <w:pPr>
              <w:rPr>
                <w:rFonts w:eastAsiaTheme="minorHAnsi"/>
                <w:szCs w:val="22"/>
              </w:rPr>
            </w:pPr>
            <w:r w:rsidRPr="00694793">
              <w:rPr>
                <w:rFonts w:eastAsiaTheme="minorHAnsi"/>
                <w:szCs w:val="22"/>
              </w:rPr>
              <w:t>Eil</w:t>
            </w:r>
            <w:r>
              <w:rPr>
                <w:rFonts w:eastAsiaTheme="minorHAnsi"/>
                <w:szCs w:val="22"/>
              </w:rPr>
              <w:t>.</w:t>
            </w:r>
          </w:p>
        </w:tc>
        <w:tc>
          <w:tcPr>
            <w:tcW w:w="3437" w:type="dxa"/>
            <w:noWrap/>
            <w:hideMark/>
          </w:tcPr>
          <w:p w14:paraId="74892CA6" w14:textId="77777777" w:rsidR="00C847E5" w:rsidRPr="00694793" w:rsidRDefault="00C847E5" w:rsidP="00B676EF">
            <w:pPr>
              <w:rPr>
                <w:rFonts w:eastAsiaTheme="minorHAnsi"/>
                <w:szCs w:val="22"/>
              </w:rPr>
            </w:pPr>
            <w:r w:rsidRPr="00694793">
              <w:rPr>
                <w:rFonts w:eastAsiaTheme="minorHAnsi"/>
                <w:szCs w:val="22"/>
              </w:rPr>
              <w:t>Išlaidų pavadinimas</w:t>
            </w:r>
          </w:p>
        </w:tc>
        <w:tc>
          <w:tcPr>
            <w:tcW w:w="1126" w:type="dxa"/>
            <w:noWrap/>
            <w:hideMark/>
          </w:tcPr>
          <w:p w14:paraId="4D82D251" w14:textId="77777777" w:rsidR="00C847E5" w:rsidRPr="00694793" w:rsidRDefault="00C847E5" w:rsidP="00B676EF">
            <w:pPr>
              <w:rPr>
                <w:rFonts w:eastAsiaTheme="minorHAnsi"/>
                <w:szCs w:val="22"/>
              </w:rPr>
            </w:pPr>
            <w:r w:rsidRPr="00694793">
              <w:rPr>
                <w:rFonts w:eastAsiaTheme="minorHAnsi"/>
                <w:szCs w:val="22"/>
              </w:rPr>
              <w:t>Išlaidos</w:t>
            </w:r>
          </w:p>
        </w:tc>
        <w:tc>
          <w:tcPr>
            <w:tcW w:w="4617" w:type="dxa"/>
            <w:noWrap/>
            <w:hideMark/>
          </w:tcPr>
          <w:p w14:paraId="2ECB4A90" w14:textId="77777777" w:rsidR="00C847E5" w:rsidRPr="00694793" w:rsidRDefault="00C847E5" w:rsidP="00B676EF">
            <w:pPr>
              <w:rPr>
                <w:rFonts w:eastAsiaTheme="minorHAnsi"/>
                <w:szCs w:val="22"/>
              </w:rPr>
            </w:pPr>
            <w:r w:rsidRPr="00694793">
              <w:rPr>
                <w:rFonts w:eastAsiaTheme="minorHAnsi"/>
                <w:szCs w:val="22"/>
              </w:rPr>
              <w:t>Išlaidų pagrindimas</w:t>
            </w:r>
          </w:p>
        </w:tc>
      </w:tr>
      <w:tr w:rsidR="00C847E5" w:rsidRPr="00694793" w14:paraId="457944AF" w14:textId="77777777" w:rsidTr="00B676EF">
        <w:trPr>
          <w:trHeight w:val="300"/>
        </w:trPr>
        <w:tc>
          <w:tcPr>
            <w:tcW w:w="675" w:type="dxa"/>
            <w:noWrap/>
            <w:hideMark/>
          </w:tcPr>
          <w:p w14:paraId="1AE2E875" w14:textId="77777777" w:rsidR="00C847E5" w:rsidRPr="00694793" w:rsidRDefault="00C847E5" w:rsidP="00B676EF">
            <w:pPr>
              <w:rPr>
                <w:rFonts w:eastAsiaTheme="minorHAnsi"/>
                <w:szCs w:val="22"/>
              </w:rPr>
            </w:pPr>
            <w:r w:rsidRPr="00694793">
              <w:rPr>
                <w:rFonts w:eastAsiaTheme="minorHAnsi"/>
                <w:szCs w:val="22"/>
              </w:rPr>
              <w:t>Nr</w:t>
            </w:r>
            <w:r>
              <w:rPr>
                <w:rFonts w:eastAsiaTheme="minorHAnsi"/>
                <w:szCs w:val="22"/>
              </w:rPr>
              <w:t>.</w:t>
            </w:r>
          </w:p>
        </w:tc>
        <w:tc>
          <w:tcPr>
            <w:tcW w:w="3437" w:type="dxa"/>
            <w:noWrap/>
            <w:hideMark/>
          </w:tcPr>
          <w:p w14:paraId="0DFC88DA" w14:textId="77777777" w:rsidR="00C847E5" w:rsidRPr="00694793" w:rsidRDefault="00C847E5" w:rsidP="00B676EF">
            <w:pPr>
              <w:rPr>
                <w:rFonts w:eastAsiaTheme="minorHAnsi"/>
                <w:szCs w:val="22"/>
              </w:rPr>
            </w:pPr>
          </w:p>
        </w:tc>
        <w:tc>
          <w:tcPr>
            <w:tcW w:w="1126" w:type="dxa"/>
            <w:noWrap/>
            <w:hideMark/>
          </w:tcPr>
          <w:p w14:paraId="2C1ADD73" w14:textId="77777777" w:rsidR="00C847E5" w:rsidRPr="00694793" w:rsidRDefault="00C847E5" w:rsidP="00B676EF">
            <w:pPr>
              <w:rPr>
                <w:rFonts w:eastAsiaTheme="minorHAnsi"/>
                <w:szCs w:val="22"/>
              </w:rPr>
            </w:pPr>
            <w:r w:rsidRPr="00694793">
              <w:rPr>
                <w:rFonts w:eastAsiaTheme="minorHAnsi"/>
                <w:szCs w:val="22"/>
              </w:rPr>
              <w:t>mėnesiui, Eur</w:t>
            </w:r>
          </w:p>
        </w:tc>
        <w:tc>
          <w:tcPr>
            <w:tcW w:w="4617" w:type="dxa"/>
            <w:noWrap/>
            <w:hideMark/>
          </w:tcPr>
          <w:p w14:paraId="1DAE5ED8"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129F754C" w14:textId="77777777" w:rsidTr="00B676EF">
        <w:trPr>
          <w:trHeight w:val="420"/>
        </w:trPr>
        <w:tc>
          <w:tcPr>
            <w:tcW w:w="9855" w:type="dxa"/>
            <w:gridSpan w:val="4"/>
            <w:hideMark/>
          </w:tcPr>
          <w:p w14:paraId="584CBA99" w14:textId="77777777" w:rsidR="00C847E5" w:rsidRPr="00694793" w:rsidRDefault="00C847E5" w:rsidP="00B676EF">
            <w:pPr>
              <w:rPr>
                <w:rFonts w:eastAsiaTheme="minorHAnsi"/>
                <w:b/>
                <w:bCs/>
                <w:szCs w:val="22"/>
              </w:rPr>
            </w:pPr>
            <w:r w:rsidRPr="00694793">
              <w:rPr>
                <w:rFonts w:eastAsiaTheme="minorHAnsi"/>
                <w:b/>
                <w:bCs/>
                <w:szCs w:val="22"/>
              </w:rPr>
              <w:t>BLD (bendroji lėšų dalis)</w:t>
            </w:r>
          </w:p>
        </w:tc>
      </w:tr>
      <w:tr w:rsidR="00C847E5" w:rsidRPr="00694793" w14:paraId="088E4730" w14:textId="77777777" w:rsidTr="00B676EF">
        <w:trPr>
          <w:trHeight w:val="360"/>
        </w:trPr>
        <w:tc>
          <w:tcPr>
            <w:tcW w:w="675" w:type="dxa"/>
            <w:noWrap/>
            <w:hideMark/>
          </w:tcPr>
          <w:p w14:paraId="0A63A5CD" w14:textId="77777777" w:rsidR="00C847E5" w:rsidRPr="00694793" w:rsidRDefault="00C847E5" w:rsidP="00B676EF">
            <w:pPr>
              <w:rPr>
                <w:rFonts w:eastAsiaTheme="minorHAnsi"/>
                <w:szCs w:val="22"/>
              </w:rPr>
            </w:pPr>
            <w:r w:rsidRPr="00694793">
              <w:rPr>
                <w:rFonts w:eastAsiaTheme="minorHAnsi"/>
                <w:szCs w:val="22"/>
              </w:rPr>
              <w:t>1.</w:t>
            </w:r>
          </w:p>
        </w:tc>
        <w:tc>
          <w:tcPr>
            <w:tcW w:w="3437" w:type="dxa"/>
            <w:hideMark/>
          </w:tcPr>
          <w:p w14:paraId="2BDC5E00" w14:textId="77777777" w:rsidR="00C847E5" w:rsidRPr="00694793" w:rsidRDefault="00C847E5" w:rsidP="00B676EF">
            <w:pPr>
              <w:rPr>
                <w:rFonts w:eastAsiaTheme="minorHAnsi"/>
                <w:b/>
                <w:bCs/>
                <w:szCs w:val="22"/>
              </w:rPr>
            </w:pPr>
            <w:r w:rsidRPr="00694793">
              <w:rPr>
                <w:rFonts w:eastAsiaTheme="minorHAnsi"/>
                <w:b/>
                <w:bCs/>
                <w:szCs w:val="22"/>
              </w:rPr>
              <w:t>Darbo užmokestis :</w:t>
            </w:r>
          </w:p>
        </w:tc>
        <w:tc>
          <w:tcPr>
            <w:tcW w:w="1126" w:type="dxa"/>
            <w:noWrap/>
            <w:hideMark/>
          </w:tcPr>
          <w:p w14:paraId="400EE624" w14:textId="77777777" w:rsidR="00C847E5" w:rsidRPr="00694793" w:rsidRDefault="00C847E5" w:rsidP="00B676EF">
            <w:pPr>
              <w:rPr>
                <w:rFonts w:eastAsiaTheme="minorHAnsi"/>
                <w:b/>
                <w:bCs/>
                <w:szCs w:val="22"/>
              </w:rPr>
            </w:pPr>
            <w:r w:rsidRPr="00694793">
              <w:rPr>
                <w:rFonts w:eastAsiaTheme="minorHAnsi"/>
                <w:b/>
                <w:bCs/>
                <w:szCs w:val="22"/>
              </w:rPr>
              <w:t> </w:t>
            </w:r>
          </w:p>
        </w:tc>
        <w:tc>
          <w:tcPr>
            <w:tcW w:w="4617" w:type="dxa"/>
            <w:hideMark/>
          </w:tcPr>
          <w:p w14:paraId="169FB924"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049DD26C" w14:textId="77777777" w:rsidTr="00B676EF">
        <w:trPr>
          <w:trHeight w:val="1485"/>
        </w:trPr>
        <w:tc>
          <w:tcPr>
            <w:tcW w:w="675" w:type="dxa"/>
            <w:noWrap/>
            <w:hideMark/>
          </w:tcPr>
          <w:p w14:paraId="554DBD40" w14:textId="77777777" w:rsidR="00C847E5" w:rsidRPr="00694793" w:rsidRDefault="00C847E5" w:rsidP="00B676EF">
            <w:pPr>
              <w:rPr>
                <w:rFonts w:eastAsiaTheme="minorHAnsi"/>
                <w:szCs w:val="22"/>
              </w:rPr>
            </w:pPr>
            <w:r w:rsidRPr="00694793">
              <w:rPr>
                <w:rFonts w:eastAsiaTheme="minorHAnsi"/>
                <w:szCs w:val="22"/>
              </w:rPr>
              <w:t>1.2.</w:t>
            </w:r>
          </w:p>
        </w:tc>
        <w:tc>
          <w:tcPr>
            <w:tcW w:w="3437" w:type="dxa"/>
            <w:hideMark/>
          </w:tcPr>
          <w:p w14:paraId="22621EA9" w14:textId="77777777" w:rsidR="00C847E5" w:rsidRPr="00694793" w:rsidRDefault="00C847E5" w:rsidP="00B676EF">
            <w:pPr>
              <w:rPr>
                <w:rFonts w:eastAsiaTheme="minorHAnsi"/>
                <w:szCs w:val="22"/>
              </w:rPr>
            </w:pPr>
            <w:r w:rsidRPr="00694793">
              <w:rPr>
                <w:rFonts w:eastAsiaTheme="minorHAnsi"/>
                <w:szCs w:val="22"/>
              </w:rPr>
              <w:t>Administracijos DU (direktorius, direktoriaus pavaduotoja socialiniams reikalams, vyr. buhalterė, buhalteris, personalo specialistė, eks</w:t>
            </w:r>
            <w:r w:rsidR="004D43FB">
              <w:rPr>
                <w:rFonts w:eastAsiaTheme="minorHAnsi"/>
                <w:szCs w:val="22"/>
              </w:rPr>
              <w:t>p</w:t>
            </w:r>
            <w:r w:rsidRPr="00694793">
              <w:rPr>
                <w:rFonts w:eastAsiaTheme="minorHAnsi"/>
                <w:szCs w:val="22"/>
              </w:rPr>
              <w:t xml:space="preserve">loatavimo ir remonto organizavimo inžinierius, vairuotojas)  </w:t>
            </w:r>
          </w:p>
        </w:tc>
        <w:tc>
          <w:tcPr>
            <w:tcW w:w="1126" w:type="dxa"/>
            <w:noWrap/>
            <w:hideMark/>
          </w:tcPr>
          <w:p w14:paraId="293F0E24" w14:textId="77777777" w:rsidR="00C847E5" w:rsidRPr="00694793" w:rsidRDefault="00C847E5" w:rsidP="00B676EF">
            <w:pPr>
              <w:rPr>
                <w:rFonts w:eastAsiaTheme="minorHAnsi"/>
                <w:szCs w:val="22"/>
              </w:rPr>
            </w:pPr>
            <w:r w:rsidRPr="00694793">
              <w:rPr>
                <w:rFonts w:eastAsiaTheme="minorHAnsi"/>
                <w:szCs w:val="22"/>
              </w:rPr>
              <w:t>16</w:t>
            </w:r>
            <w:r w:rsidR="00B71854">
              <w:rPr>
                <w:rFonts w:eastAsiaTheme="minorHAnsi"/>
                <w:szCs w:val="22"/>
              </w:rPr>
              <w:t>2</w:t>
            </w:r>
            <w:r w:rsidRPr="00694793">
              <w:rPr>
                <w:rFonts w:eastAsiaTheme="minorHAnsi"/>
                <w:szCs w:val="22"/>
              </w:rPr>
              <w:t>,</w:t>
            </w:r>
            <w:r w:rsidR="00B71854">
              <w:rPr>
                <w:rFonts w:eastAsiaTheme="minorHAnsi"/>
                <w:szCs w:val="22"/>
              </w:rPr>
              <w:t>69</w:t>
            </w:r>
          </w:p>
        </w:tc>
        <w:tc>
          <w:tcPr>
            <w:tcW w:w="4617" w:type="dxa"/>
            <w:hideMark/>
          </w:tcPr>
          <w:p w14:paraId="730E3F43" w14:textId="77777777" w:rsidR="00C847E5" w:rsidRPr="00694793" w:rsidRDefault="00C847E5" w:rsidP="00B676EF">
            <w:pPr>
              <w:rPr>
                <w:rFonts w:eastAsiaTheme="minorHAnsi"/>
                <w:szCs w:val="22"/>
              </w:rPr>
            </w:pPr>
            <w:r w:rsidRPr="00694793">
              <w:rPr>
                <w:rFonts w:eastAsiaTheme="minorHAnsi"/>
                <w:szCs w:val="22"/>
              </w:rPr>
              <w:t>Bendra suma 81</w:t>
            </w:r>
            <w:r w:rsidR="00B71854">
              <w:rPr>
                <w:rFonts w:eastAsiaTheme="minorHAnsi"/>
                <w:szCs w:val="22"/>
              </w:rPr>
              <w:t>34,50</w:t>
            </w:r>
            <w:r w:rsidRPr="00694793">
              <w:rPr>
                <w:rFonts w:eastAsiaTheme="minorHAnsi"/>
                <w:szCs w:val="22"/>
              </w:rPr>
              <w:t xml:space="preserve"> mėn. / 5 paslaugų = 16</w:t>
            </w:r>
            <w:r w:rsidR="00B71854">
              <w:rPr>
                <w:rFonts w:eastAsiaTheme="minorHAnsi"/>
                <w:szCs w:val="22"/>
              </w:rPr>
              <w:t>26,90</w:t>
            </w:r>
            <w:r w:rsidRPr="00694793">
              <w:rPr>
                <w:rFonts w:eastAsiaTheme="minorHAnsi"/>
                <w:szCs w:val="22"/>
              </w:rPr>
              <w:t xml:space="preserve">  Eur  / 10 vietų = 16</w:t>
            </w:r>
            <w:r w:rsidR="00B71854">
              <w:rPr>
                <w:rFonts w:eastAsiaTheme="minorHAnsi"/>
                <w:szCs w:val="22"/>
              </w:rPr>
              <w:t>2,69</w:t>
            </w:r>
            <w:r w:rsidRPr="00694793">
              <w:rPr>
                <w:rFonts w:eastAsiaTheme="minorHAnsi"/>
                <w:szCs w:val="22"/>
              </w:rPr>
              <w:t xml:space="preserve"> Eur                                                                </w:t>
            </w:r>
          </w:p>
        </w:tc>
      </w:tr>
      <w:tr w:rsidR="00C847E5" w:rsidRPr="00694793" w14:paraId="03832DEE" w14:textId="77777777" w:rsidTr="00B676EF">
        <w:trPr>
          <w:trHeight w:val="990"/>
        </w:trPr>
        <w:tc>
          <w:tcPr>
            <w:tcW w:w="675" w:type="dxa"/>
            <w:noWrap/>
            <w:hideMark/>
          </w:tcPr>
          <w:p w14:paraId="359E2E0F" w14:textId="77777777" w:rsidR="00C847E5" w:rsidRPr="00694793" w:rsidRDefault="00C847E5" w:rsidP="00B676EF">
            <w:pPr>
              <w:rPr>
                <w:rFonts w:eastAsiaTheme="minorHAnsi"/>
                <w:szCs w:val="22"/>
              </w:rPr>
            </w:pPr>
            <w:r w:rsidRPr="00694793">
              <w:rPr>
                <w:rFonts w:eastAsiaTheme="minorHAnsi"/>
                <w:szCs w:val="22"/>
              </w:rPr>
              <w:t>1.3.</w:t>
            </w:r>
          </w:p>
        </w:tc>
        <w:tc>
          <w:tcPr>
            <w:tcW w:w="3437" w:type="dxa"/>
            <w:hideMark/>
          </w:tcPr>
          <w:p w14:paraId="1059D177" w14:textId="77777777" w:rsidR="00C847E5" w:rsidRPr="00694793" w:rsidRDefault="00C847E5" w:rsidP="00B676EF">
            <w:pPr>
              <w:rPr>
                <w:rFonts w:eastAsiaTheme="minorHAnsi"/>
                <w:szCs w:val="22"/>
              </w:rPr>
            </w:pPr>
            <w:r w:rsidRPr="00694793">
              <w:rPr>
                <w:rFonts w:eastAsiaTheme="minorHAnsi"/>
                <w:szCs w:val="22"/>
              </w:rPr>
              <w:t>Kintamoji dalis prie darbo užmokesčio (5-20 proc.)</w:t>
            </w:r>
          </w:p>
        </w:tc>
        <w:tc>
          <w:tcPr>
            <w:tcW w:w="1126" w:type="dxa"/>
            <w:noWrap/>
            <w:hideMark/>
          </w:tcPr>
          <w:p w14:paraId="60C577CD" w14:textId="77777777" w:rsidR="00C847E5" w:rsidRPr="00694793" w:rsidRDefault="00C847E5" w:rsidP="00B676EF">
            <w:pPr>
              <w:rPr>
                <w:rFonts w:eastAsiaTheme="minorHAnsi"/>
                <w:szCs w:val="22"/>
              </w:rPr>
            </w:pPr>
            <w:r w:rsidRPr="00694793">
              <w:rPr>
                <w:rFonts w:eastAsiaTheme="minorHAnsi"/>
                <w:szCs w:val="22"/>
              </w:rPr>
              <w:t>10,62</w:t>
            </w:r>
          </w:p>
        </w:tc>
        <w:tc>
          <w:tcPr>
            <w:tcW w:w="4617" w:type="dxa"/>
            <w:hideMark/>
          </w:tcPr>
          <w:p w14:paraId="1291EECF" w14:textId="77777777" w:rsidR="00C847E5" w:rsidRPr="00694793" w:rsidRDefault="00C847E5" w:rsidP="00B676EF">
            <w:pPr>
              <w:rPr>
                <w:rFonts w:eastAsiaTheme="minorHAnsi"/>
                <w:szCs w:val="22"/>
              </w:rPr>
            </w:pPr>
            <w:proofErr w:type="spellStart"/>
            <w:r w:rsidRPr="00694793">
              <w:rPr>
                <w:rFonts w:eastAsiaTheme="minorHAnsi"/>
                <w:szCs w:val="22"/>
              </w:rPr>
              <w:t>Administr</w:t>
            </w:r>
            <w:proofErr w:type="spellEnd"/>
            <w:r w:rsidRPr="00694793">
              <w:rPr>
                <w:rFonts w:eastAsiaTheme="minorHAnsi"/>
                <w:szCs w:val="22"/>
              </w:rPr>
              <w:t xml:space="preserve">. bendra suma (531,04 / 5 paslaugų) / 10 vietų = 10,62 Eur.                                                                              </w:t>
            </w:r>
          </w:p>
        </w:tc>
      </w:tr>
      <w:tr w:rsidR="00C847E5" w:rsidRPr="00694793" w14:paraId="46AC9A1A" w14:textId="77777777" w:rsidTr="00B676EF">
        <w:trPr>
          <w:trHeight w:val="300"/>
        </w:trPr>
        <w:tc>
          <w:tcPr>
            <w:tcW w:w="675" w:type="dxa"/>
            <w:noWrap/>
            <w:hideMark/>
          </w:tcPr>
          <w:p w14:paraId="5A85B5D0" w14:textId="77777777" w:rsidR="00C847E5" w:rsidRPr="00694793" w:rsidRDefault="00C847E5" w:rsidP="00B676EF">
            <w:pPr>
              <w:rPr>
                <w:rFonts w:eastAsiaTheme="minorHAnsi"/>
                <w:szCs w:val="22"/>
              </w:rPr>
            </w:pPr>
            <w:r w:rsidRPr="00694793">
              <w:rPr>
                <w:rFonts w:eastAsiaTheme="minorHAnsi"/>
                <w:szCs w:val="22"/>
              </w:rPr>
              <w:t>2</w:t>
            </w:r>
            <w:r>
              <w:rPr>
                <w:rFonts w:eastAsiaTheme="minorHAnsi"/>
                <w:szCs w:val="22"/>
              </w:rPr>
              <w:t>.</w:t>
            </w:r>
          </w:p>
        </w:tc>
        <w:tc>
          <w:tcPr>
            <w:tcW w:w="3437" w:type="dxa"/>
            <w:noWrap/>
            <w:hideMark/>
          </w:tcPr>
          <w:p w14:paraId="569CC8CC" w14:textId="77777777" w:rsidR="00C847E5" w:rsidRPr="00694793" w:rsidRDefault="00C847E5" w:rsidP="00B676EF">
            <w:pPr>
              <w:rPr>
                <w:rFonts w:eastAsiaTheme="minorHAnsi"/>
                <w:szCs w:val="22"/>
              </w:rPr>
            </w:pPr>
            <w:r w:rsidRPr="00694793">
              <w:rPr>
                <w:rFonts w:eastAsiaTheme="minorHAnsi"/>
                <w:szCs w:val="22"/>
              </w:rPr>
              <w:t>Valstybinio socialinio draudimo įmokos (1,45</w:t>
            </w:r>
            <w:r w:rsidR="00915B60">
              <w:rPr>
                <w:rFonts w:eastAsiaTheme="minorHAnsi"/>
                <w:szCs w:val="22"/>
              </w:rPr>
              <w:t xml:space="preserve"> proc.</w:t>
            </w:r>
            <w:r w:rsidRPr="00694793">
              <w:rPr>
                <w:rFonts w:eastAsiaTheme="minorHAnsi"/>
                <w:szCs w:val="22"/>
              </w:rPr>
              <w:t xml:space="preserve"> )</w:t>
            </w:r>
          </w:p>
        </w:tc>
        <w:tc>
          <w:tcPr>
            <w:tcW w:w="1126" w:type="dxa"/>
            <w:noWrap/>
            <w:hideMark/>
          </w:tcPr>
          <w:p w14:paraId="57D02AF3" w14:textId="77777777" w:rsidR="00C847E5" w:rsidRPr="00694793" w:rsidRDefault="00C847E5" w:rsidP="00B676EF">
            <w:pPr>
              <w:rPr>
                <w:rFonts w:eastAsiaTheme="minorHAnsi"/>
                <w:szCs w:val="22"/>
              </w:rPr>
            </w:pPr>
            <w:r w:rsidRPr="00694793">
              <w:rPr>
                <w:rFonts w:eastAsiaTheme="minorHAnsi"/>
                <w:szCs w:val="22"/>
              </w:rPr>
              <w:t>2,52</w:t>
            </w:r>
          </w:p>
        </w:tc>
        <w:tc>
          <w:tcPr>
            <w:tcW w:w="4617" w:type="dxa"/>
            <w:noWrap/>
            <w:hideMark/>
          </w:tcPr>
          <w:p w14:paraId="680C9B3E" w14:textId="77777777" w:rsidR="00C847E5" w:rsidRPr="00694793" w:rsidRDefault="00C847E5" w:rsidP="00B676EF">
            <w:pPr>
              <w:rPr>
                <w:rFonts w:eastAsiaTheme="minorHAnsi"/>
                <w:szCs w:val="22"/>
              </w:rPr>
            </w:pPr>
            <w:r w:rsidRPr="00694793">
              <w:rPr>
                <w:rFonts w:eastAsiaTheme="minorHAnsi"/>
                <w:szCs w:val="22"/>
              </w:rPr>
              <w:t>Įmokų suma mėnesiui</w:t>
            </w:r>
          </w:p>
        </w:tc>
      </w:tr>
      <w:tr w:rsidR="00C847E5" w:rsidRPr="00694793" w14:paraId="2C762CBC" w14:textId="77777777" w:rsidTr="00B676EF">
        <w:trPr>
          <w:trHeight w:val="600"/>
        </w:trPr>
        <w:tc>
          <w:tcPr>
            <w:tcW w:w="675" w:type="dxa"/>
            <w:noWrap/>
            <w:hideMark/>
          </w:tcPr>
          <w:p w14:paraId="66A0A598" w14:textId="77777777" w:rsidR="00C847E5" w:rsidRPr="00694793" w:rsidRDefault="00C847E5" w:rsidP="00B676EF">
            <w:pPr>
              <w:rPr>
                <w:rFonts w:eastAsiaTheme="minorHAnsi"/>
                <w:szCs w:val="22"/>
              </w:rPr>
            </w:pPr>
            <w:r w:rsidRPr="00694793">
              <w:rPr>
                <w:rFonts w:eastAsiaTheme="minorHAnsi"/>
                <w:szCs w:val="22"/>
              </w:rPr>
              <w:t>3</w:t>
            </w:r>
            <w:r>
              <w:rPr>
                <w:rFonts w:eastAsiaTheme="minorHAnsi"/>
                <w:szCs w:val="22"/>
              </w:rPr>
              <w:t>.</w:t>
            </w:r>
          </w:p>
        </w:tc>
        <w:tc>
          <w:tcPr>
            <w:tcW w:w="3437" w:type="dxa"/>
            <w:noWrap/>
            <w:hideMark/>
          </w:tcPr>
          <w:p w14:paraId="3BFDA35E" w14:textId="77777777" w:rsidR="00C847E5" w:rsidRPr="00694793" w:rsidRDefault="00C847E5" w:rsidP="00B676EF">
            <w:pPr>
              <w:rPr>
                <w:rFonts w:eastAsiaTheme="minorHAnsi"/>
                <w:szCs w:val="22"/>
              </w:rPr>
            </w:pPr>
            <w:r w:rsidRPr="00694793">
              <w:rPr>
                <w:rFonts w:eastAsiaTheme="minorHAnsi"/>
                <w:szCs w:val="22"/>
              </w:rPr>
              <w:t>Kvalifikacijos kėlimas</w:t>
            </w:r>
          </w:p>
        </w:tc>
        <w:tc>
          <w:tcPr>
            <w:tcW w:w="1126" w:type="dxa"/>
            <w:noWrap/>
            <w:hideMark/>
          </w:tcPr>
          <w:p w14:paraId="0C711D40" w14:textId="77777777" w:rsidR="00C847E5" w:rsidRPr="00694793" w:rsidRDefault="00C847E5" w:rsidP="00B676EF">
            <w:pPr>
              <w:rPr>
                <w:rFonts w:eastAsiaTheme="minorHAnsi"/>
                <w:szCs w:val="22"/>
              </w:rPr>
            </w:pPr>
            <w:r w:rsidRPr="00694793">
              <w:rPr>
                <w:rFonts w:eastAsiaTheme="minorHAnsi"/>
                <w:szCs w:val="22"/>
              </w:rPr>
              <w:t>0,50</w:t>
            </w:r>
          </w:p>
        </w:tc>
        <w:tc>
          <w:tcPr>
            <w:tcW w:w="4617" w:type="dxa"/>
            <w:hideMark/>
          </w:tcPr>
          <w:p w14:paraId="6A7BDA64" w14:textId="77777777" w:rsidR="00C847E5" w:rsidRPr="00694793" w:rsidRDefault="00C847E5" w:rsidP="00B676EF">
            <w:pPr>
              <w:rPr>
                <w:rFonts w:eastAsiaTheme="minorHAnsi"/>
                <w:szCs w:val="22"/>
              </w:rPr>
            </w:pPr>
            <w:r w:rsidRPr="00694793">
              <w:rPr>
                <w:rFonts w:eastAsiaTheme="minorHAnsi"/>
                <w:szCs w:val="22"/>
              </w:rPr>
              <w:t>Bendra suma 300,00 Eur / 5 paslaugų  = 60 Eur / 12  mėn. / 10 vietų = 0,5 Eur.</w:t>
            </w:r>
          </w:p>
        </w:tc>
      </w:tr>
      <w:tr w:rsidR="00C847E5" w:rsidRPr="00694793" w14:paraId="2FCAA33C" w14:textId="77777777" w:rsidTr="00B676EF">
        <w:trPr>
          <w:trHeight w:val="863"/>
        </w:trPr>
        <w:tc>
          <w:tcPr>
            <w:tcW w:w="675" w:type="dxa"/>
            <w:noWrap/>
            <w:hideMark/>
          </w:tcPr>
          <w:p w14:paraId="4C9EEC2E" w14:textId="77777777" w:rsidR="00C847E5" w:rsidRPr="00694793" w:rsidRDefault="00C847E5" w:rsidP="00B676EF">
            <w:pPr>
              <w:rPr>
                <w:rFonts w:eastAsiaTheme="minorHAnsi"/>
                <w:szCs w:val="22"/>
              </w:rPr>
            </w:pPr>
            <w:r w:rsidRPr="00694793">
              <w:rPr>
                <w:rFonts w:eastAsiaTheme="minorHAnsi"/>
                <w:szCs w:val="22"/>
              </w:rPr>
              <w:t>4</w:t>
            </w:r>
            <w:r>
              <w:rPr>
                <w:rFonts w:eastAsiaTheme="minorHAnsi"/>
                <w:szCs w:val="22"/>
              </w:rPr>
              <w:t>.</w:t>
            </w:r>
          </w:p>
        </w:tc>
        <w:tc>
          <w:tcPr>
            <w:tcW w:w="3437" w:type="dxa"/>
            <w:hideMark/>
          </w:tcPr>
          <w:p w14:paraId="07D79048" w14:textId="77777777" w:rsidR="00C847E5" w:rsidRPr="00694793" w:rsidRDefault="00C847E5" w:rsidP="00B676EF">
            <w:pPr>
              <w:rPr>
                <w:rFonts w:eastAsiaTheme="minorHAnsi"/>
                <w:szCs w:val="22"/>
              </w:rPr>
            </w:pPr>
            <w:r w:rsidRPr="00694793">
              <w:rPr>
                <w:rFonts w:eastAsiaTheme="minorHAnsi"/>
                <w:szCs w:val="22"/>
              </w:rPr>
              <w:t>Kanceliarinės prekės</w:t>
            </w:r>
          </w:p>
        </w:tc>
        <w:tc>
          <w:tcPr>
            <w:tcW w:w="1126" w:type="dxa"/>
            <w:noWrap/>
            <w:hideMark/>
          </w:tcPr>
          <w:p w14:paraId="73C6DF63" w14:textId="77777777" w:rsidR="00C847E5" w:rsidRPr="00694793" w:rsidRDefault="00C847E5" w:rsidP="00B676EF">
            <w:pPr>
              <w:rPr>
                <w:rFonts w:eastAsiaTheme="minorHAnsi"/>
                <w:szCs w:val="22"/>
              </w:rPr>
            </w:pPr>
            <w:r w:rsidRPr="00694793">
              <w:rPr>
                <w:rFonts w:eastAsiaTheme="minorHAnsi"/>
                <w:szCs w:val="22"/>
              </w:rPr>
              <w:t>1,33</w:t>
            </w:r>
          </w:p>
        </w:tc>
        <w:tc>
          <w:tcPr>
            <w:tcW w:w="4617" w:type="dxa"/>
            <w:hideMark/>
          </w:tcPr>
          <w:p w14:paraId="2F74D2E0" w14:textId="77777777" w:rsidR="00C847E5" w:rsidRPr="00694793" w:rsidRDefault="00C847E5" w:rsidP="00B676EF">
            <w:pPr>
              <w:rPr>
                <w:rFonts w:eastAsiaTheme="minorHAnsi"/>
                <w:szCs w:val="22"/>
              </w:rPr>
            </w:pPr>
            <w:proofErr w:type="spellStart"/>
            <w:r w:rsidRPr="00694793">
              <w:rPr>
                <w:rFonts w:eastAsiaTheme="minorHAnsi"/>
                <w:szCs w:val="22"/>
              </w:rPr>
              <w:t>Toneriai</w:t>
            </w:r>
            <w:proofErr w:type="spellEnd"/>
            <w:r w:rsidRPr="00694793">
              <w:rPr>
                <w:rFonts w:eastAsiaTheme="minorHAnsi"/>
                <w:szCs w:val="22"/>
              </w:rPr>
              <w:t xml:space="preserve"> spausdintuvui, kopijavimo popierius, segtuvai, sąsiuviniai, rašikliai, </w:t>
            </w:r>
            <w:proofErr w:type="spellStart"/>
            <w:r w:rsidRPr="00694793">
              <w:rPr>
                <w:rFonts w:eastAsiaTheme="minorHAnsi"/>
                <w:szCs w:val="22"/>
              </w:rPr>
              <w:t>pieštukiniai</w:t>
            </w:r>
            <w:proofErr w:type="spellEnd"/>
            <w:r w:rsidR="00CA1A01">
              <w:rPr>
                <w:rFonts w:eastAsiaTheme="minorHAnsi"/>
                <w:szCs w:val="22"/>
              </w:rPr>
              <w:t xml:space="preserve"> klijai</w:t>
            </w:r>
            <w:r w:rsidRPr="00694793">
              <w:rPr>
                <w:rFonts w:eastAsiaTheme="minorHAnsi"/>
                <w:szCs w:val="22"/>
              </w:rPr>
              <w:t xml:space="preserve"> ir kt.,  160 Eur metams / 12 mėn. / 10 vietų = 1,33 Eur.</w:t>
            </w:r>
          </w:p>
        </w:tc>
      </w:tr>
      <w:tr w:rsidR="00C847E5" w:rsidRPr="00694793" w14:paraId="3B9D6374" w14:textId="77777777" w:rsidTr="00B676EF">
        <w:trPr>
          <w:trHeight w:val="600"/>
        </w:trPr>
        <w:tc>
          <w:tcPr>
            <w:tcW w:w="675" w:type="dxa"/>
            <w:noWrap/>
            <w:hideMark/>
          </w:tcPr>
          <w:p w14:paraId="0BE4EFB2" w14:textId="77777777" w:rsidR="00C847E5" w:rsidRPr="00694793" w:rsidRDefault="00C847E5" w:rsidP="00B676EF">
            <w:pPr>
              <w:rPr>
                <w:rFonts w:eastAsiaTheme="minorHAnsi"/>
                <w:szCs w:val="22"/>
              </w:rPr>
            </w:pPr>
            <w:r w:rsidRPr="00694793">
              <w:rPr>
                <w:rFonts w:eastAsiaTheme="minorHAnsi"/>
                <w:szCs w:val="22"/>
              </w:rPr>
              <w:t>5</w:t>
            </w:r>
            <w:r>
              <w:rPr>
                <w:rFonts w:eastAsiaTheme="minorHAnsi"/>
                <w:szCs w:val="22"/>
              </w:rPr>
              <w:t>.</w:t>
            </w:r>
          </w:p>
        </w:tc>
        <w:tc>
          <w:tcPr>
            <w:tcW w:w="3437" w:type="dxa"/>
            <w:hideMark/>
          </w:tcPr>
          <w:p w14:paraId="68CC2A4C" w14:textId="77777777" w:rsidR="00C847E5" w:rsidRPr="00694793" w:rsidRDefault="00C847E5" w:rsidP="00B676EF">
            <w:pPr>
              <w:rPr>
                <w:rFonts w:eastAsiaTheme="minorHAnsi"/>
                <w:szCs w:val="22"/>
              </w:rPr>
            </w:pPr>
            <w:r w:rsidRPr="00694793">
              <w:rPr>
                <w:rFonts w:eastAsiaTheme="minorHAnsi"/>
                <w:szCs w:val="22"/>
              </w:rPr>
              <w:t>Elektra, šildymas, vanduo ir kitos komunalinės paslaugos</w:t>
            </w:r>
          </w:p>
        </w:tc>
        <w:tc>
          <w:tcPr>
            <w:tcW w:w="1126" w:type="dxa"/>
            <w:noWrap/>
            <w:hideMark/>
          </w:tcPr>
          <w:p w14:paraId="7B7F8D02" w14:textId="77777777" w:rsidR="00C847E5" w:rsidRPr="00694793" w:rsidRDefault="00C847E5" w:rsidP="00B676EF">
            <w:pPr>
              <w:rPr>
                <w:rFonts w:eastAsiaTheme="minorHAnsi"/>
                <w:szCs w:val="22"/>
              </w:rPr>
            </w:pPr>
            <w:r w:rsidRPr="00694793">
              <w:rPr>
                <w:rFonts w:eastAsiaTheme="minorHAnsi"/>
                <w:szCs w:val="22"/>
              </w:rPr>
              <w:t>30,25</w:t>
            </w:r>
          </w:p>
        </w:tc>
        <w:tc>
          <w:tcPr>
            <w:tcW w:w="4617" w:type="dxa"/>
            <w:hideMark/>
          </w:tcPr>
          <w:p w14:paraId="6751790A" w14:textId="77777777" w:rsidR="00C847E5" w:rsidRPr="00694793" w:rsidRDefault="00C847E5" w:rsidP="00B676EF">
            <w:pPr>
              <w:rPr>
                <w:rFonts w:eastAsiaTheme="minorHAnsi"/>
                <w:szCs w:val="22"/>
              </w:rPr>
            </w:pPr>
            <w:r w:rsidRPr="00694793">
              <w:rPr>
                <w:rFonts w:eastAsiaTheme="minorHAnsi"/>
                <w:szCs w:val="22"/>
              </w:rPr>
              <w:t>Bendra suma  30,25 Eur  vienam žmogui per mėnesį</w:t>
            </w:r>
          </w:p>
        </w:tc>
      </w:tr>
      <w:tr w:rsidR="00C847E5" w:rsidRPr="00694793" w14:paraId="52B5A4D4" w14:textId="77777777" w:rsidTr="00B676EF">
        <w:trPr>
          <w:trHeight w:val="300"/>
        </w:trPr>
        <w:tc>
          <w:tcPr>
            <w:tcW w:w="675" w:type="dxa"/>
            <w:noWrap/>
            <w:hideMark/>
          </w:tcPr>
          <w:p w14:paraId="1FFD256B" w14:textId="77777777" w:rsidR="00C847E5" w:rsidRPr="00694793" w:rsidRDefault="00C847E5" w:rsidP="00B676EF">
            <w:pPr>
              <w:rPr>
                <w:rFonts w:eastAsiaTheme="minorHAnsi"/>
                <w:szCs w:val="22"/>
              </w:rPr>
            </w:pPr>
            <w:r w:rsidRPr="00694793">
              <w:rPr>
                <w:rFonts w:eastAsiaTheme="minorHAnsi"/>
                <w:szCs w:val="22"/>
              </w:rPr>
              <w:t> </w:t>
            </w:r>
          </w:p>
        </w:tc>
        <w:tc>
          <w:tcPr>
            <w:tcW w:w="3437" w:type="dxa"/>
            <w:noWrap/>
            <w:hideMark/>
          </w:tcPr>
          <w:p w14:paraId="4D915043" w14:textId="77777777" w:rsidR="00C847E5" w:rsidRPr="00694793" w:rsidRDefault="00C847E5" w:rsidP="00B676EF">
            <w:pPr>
              <w:rPr>
                <w:rFonts w:eastAsiaTheme="minorHAnsi"/>
                <w:b/>
                <w:bCs/>
                <w:szCs w:val="22"/>
              </w:rPr>
            </w:pPr>
            <w:r w:rsidRPr="00694793">
              <w:rPr>
                <w:rFonts w:eastAsiaTheme="minorHAnsi"/>
                <w:b/>
                <w:bCs/>
                <w:szCs w:val="22"/>
              </w:rPr>
              <w:t>Iš viso BLD</w:t>
            </w:r>
          </w:p>
        </w:tc>
        <w:tc>
          <w:tcPr>
            <w:tcW w:w="1126" w:type="dxa"/>
            <w:noWrap/>
            <w:hideMark/>
          </w:tcPr>
          <w:p w14:paraId="5AC104BD" w14:textId="77777777" w:rsidR="00C847E5" w:rsidRPr="00694793" w:rsidRDefault="00C847E5" w:rsidP="00B676EF">
            <w:pPr>
              <w:rPr>
                <w:rFonts w:eastAsiaTheme="minorHAnsi"/>
                <w:b/>
                <w:bCs/>
                <w:szCs w:val="22"/>
              </w:rPr>
            </w:pPr>
            <w:r w:rsidRPr="00694793">
              <w:rPr>
                <w:rFonts w:eastAsiaTheme="minorHAnsi"/>
                <w:b/>
                <w:bCs/>
                <w:szCs w:val="22"/>
              </w:rPr>
              <w:t>20</w:t>
            </w:r>
            <w:r w:rsidR="00B71854">
              <w:rPr>
                <w:rFonts w:eastAsiaTheme="minorHAnsi"/>
                <w:b/>
                <w:bCs/>
                <w:szCs w:val="22"/>
              </w:rPr>
              <w:t>7,91</w:t>
            </w:r>
          </w:p>
        </w:tc>
        <w:tc>
          <w:tcPr>
            <w:tcW w:w="4617" w:type="dxa"/>
            <w:hideMark/>
          </w:tcPr>
          <w:p w14:paraId="39DF9DCD"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7FB416CC" w14:textId="77777777" w:rsidTr="00B676EF">
        <w:trPr>
          <w:trHeight w:val="450"/>
        </w:trPr>
        <w:tc>
          <w:tcPr>
            <w:tcW w:w="9855" w:type="dxa"/>
            <w:gridSpan w:val="4"/>
            <w:hideMark/>
          </w:tcPr>
          <w:p w14:paraId="1D812D50" w14:textId="77777777" w:rsidR="00C847E5" w:rsidRPr="00694793" w:rsidRDefault="00C847E5" w:rsidP="00B676EF">
            <w:pPr>
              <w:rPr>
                <w:rFonts w:eastAsiaTheme="minorHAnsi"/>
                <w:b/>
                <w:bCs/>
                <w:szCs w:val="22"/>
              </w:rPr>
            </w:pPr>
            <w:r w:rsidRPr="00694793">
              <w:rPr>
                <w:rFonts w:eastAsiaTheme="minorHAnsi"/>
                <w:b/>
                <w:bCs/>
                <w:szCs w:val="22"/>
              </w:rPr>
              <w:t>KLD (kintamoji lėšų dalis)</w:t>
            </w:r>
          </w:p>
        </w:tc>
      </w:tr>
      <w:tr w:rsidR="00C847E5" w:rsidRPr="00694793" w14:paraId="65D6B467" w14:textId="77777777" w:rsidTr="00B676EF">
        <w:trPr>
          <w:trHeight w:val="360"/>
        </w:trPr>
        <w:tc>
          <w:tcPr>
            <w:tcW w:w="675" w:type="dxa"/>
            <w:noWrap/>
            <w:hideMark/>
          </w:tcPr>
          <w:p w14:paraId="3ADB8DEA" w14:textId="77777777" w:rsidR="00C847E5" w:rsidRPr="00694793" w:rsidRDefault="00C847E5" w:rsidP="00B676EF">
            <w:pPr>
              <w:rPr>
                <w:rFonts w:eastAsiaTheme="minorHAnsi"/>
                <w:szCs w:val="22"/>
              </w:rPr>
            </w:pPr>
            <w:r w:rsidRPr="00694793">
              <w:rPr>
                <w:rFonts w:eastAsiaTheme="minorHAnsi"/>
                <w:szCs w:val="22"/>
              </w:rPr>
              <w:t>1.</w:t>
            </w:r>
          </w:p>
        </w:tc>
        <w:tc>
          <w:tcPr>
            <w:tcW w:w="3437" w:type="dxa"/>
            <w:hideMark/>
          </w:tcPr>
          <w:p w14:paraId="13E022F3" w14:textId="77777777" w:rsidR="00C847E5" w:rsidRPr="00694793" w:rsidRDefault="00C847E5" w:rsidP="00B676EF">
            <w:pPr>
              <w:rPr>
                <w:rFonts w:eastAsiaTheme="minorHAnsi"/>
                <w:b/>
                <w:bCs/>
                <w:szCs w:val="22"/>
              </w:rPr>
            </w:pPr>
            <w:r w:rsidRPr="00694793">
              <w:rPr>
                <w:rFonts w:eastAsiaTheme="minorHAnsi"/>
                <w:b/>
                <w:bCs/>
                <w:szCs w:val="22"/>
              </w:rPr>
              <w:t>Darbo užmokestis :</w:t>
            </w:r>
          </w:p>
        </w:tc>
        <w:tc>
          <w:tcPr>
            <w:tcW w:w="1126" w:type="dxa"/>
            <w:noWrap/>
            <w:hideMark/>
          </w:tcPr>
          <w:p w14:paraId="18A98F0F" w14:textId="77777777" w:rsidR="00C847E5" w:rsidRPr="00694793" w:rsidRDefault="00C847E5" w:rsidP="00B676EF">
            <w:pPr>
              <w:rPr>
                <w:rFonts w:eastAsiaTheme="minorHAnsi"/>
                <w:b/>
                <w:bCs/>
                <w:szCs w:val="22"/>
              </w:rPr>
            </w:pPr>
            <w:r w:rsidRPr="00694793">
              <w:rPr>
                <w:rFonts w:eastAsiaTheme="minorHAnsi"/>
                <w:b/>
                <w:bCs/>
                <w:szCs w:val="22"/>
              </w:rPr>
              <w:t> </w:t>
            </w:r>
          </w:p>
        </w:tc>
        <w:tc>
          <w:tcPr>
            <w:tcW w:w="4617" w:type="dxa"/>
            <w:hideMark/>
          </w:tcPr>
          <w:p w14:paraId="3BE1F091"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01E655FB" w14:textId="77777777" w:rsidTr="00B676EF">
        <w:trPr>
          <w:trHeight w:val="585"/>
        </w:trPr>
        <w:tc>
          <w:tcPr>
            <w:tcW w:w="675" w:type="dxa"/>
            <w:noWrap/>
            <w:hideMark/>
          </w:tcPr>
          <w:p w14:paraId="78D3C96D" w14:textId="77777777" w:rsidR="00C847E5" w:rsidRPr="00694793" w:rsidRDefault="00C847E5" w:rsidP="00B676EF">
            <w:pPr>
              <w:rPr>
                <w:rFonts w:eastAsiaTheme="minorHAnsi"/>
                <w:szCs w:val="22"/>
              </w:rPr>
            </w:pPr>
            <w:r w:rsidRPr="00694793">
              <w:rPr>
                <w:rFonts w:eastAsiaTheme="minorHAnsi"/>
                <w:szCs w:val="22"/>
              </w:rPr>
              <w:t>1.1</w:t>
            </w:r>
            <w:r>
              <w:rPr>
                <w:rFonts w:eastAsiaTheme="minorHAnsi"/>
                <w:szCs w:val="22"/>
              </w:rPr>
              <w:t>.</w:t>
            </w:r>
          </w:p>
        </w:tc>
        <w:tc>
          <w:tcPr>
            <w:tcW w:w="3437" w:type="dxa"/>
            <w:hideMark/>
          </w:tcPr>
          <w:p w14:paraId="6FE35E05" w14:textId="77777777" w:rsidR="00C847E5" w:rsidRPr="00694793" w:rsidRDefault="00C847E5" w:rsidP="00B676EF">
            <w:pPr>
              <w:rPr>
                <w:rFonts w:eastAsiaTheme="minorHAnsi"/>
                <w:szCs w:val="22"/>
              </w:rPr>
            </w:pPr>
            <w:r w:rsidRPr="00694793">
              <w:rPr>
                <w:rFonts w:eastAsiaTheme="minorHAnsi"/>
                <w:szCs w:val="22"/>
              </w:rPr>
              <w:t>Socialinis darbuotojas, 1 etatas, k</w:t>
            </w:r>
            <w:r w:rsidR="004D43FB">
              <w:rPr>
                <w:rFonts w:eastAsiaTheme="minorHAnsi"/>
                <w:szCs w:val="22"/>
              </w:rPr>
              <w:t>oe</w:t>
            </w:r>
            <w:r w:rsidRPr="00694793">
              <w:rPr>
                <w:rFonts w:eastAsiaTheme="minorHAnsi"/>
                <w:szCs w:val="22"/>
              </w:rPr>
              <w:t>f. 6,02</w:t>
            </w:r>
          </w:p>
        </w:tc>
        <w:tc>
          <w:tcPr>
            <w:tcW w:w="1126" w:type="dxa"/>
            <w:noWrap/>
            <w:hideMark/>
          </w:tcPr>
          <w:p w14:paraId="009AD6BD" w14:textId="77777777" w:rsidR="00C847E5" w:rsidRPr="00694793" w:rsidRDefault="00C847E5" w:rsidP="00B676EF">
            <w:pPr>
              <w:rPr>
                <w:rFonts w:eastAsiaTheme="minorHAnsi"/>
                <w:szCs w:val="22"/>
              </w:rPr>
            </w:pPr>
            <w:r w:rsidRPr="00694793">
              <w:rPr>
                <w:rFonts w:eastAsiaTheme="minorHAnsi"/>
                <w:szCs w:val="22"/>
              </w:rPr>
              <w:t>105,95</w:t>
            </w:r>
          </w:p>
        </w:tc>
        <w:tc>
          <w:tcPr>
            <w:tcW w:w="4617" w:type="dxa"/>
            <w:hideMark/>
          </w:tcPr>
          <w:p w14:paraId="4F2CB9F2" w14:textId="77777777" w:rsidR="00C847E5" w:rsidRPr="00694793" w:rsidRDefault="00C847E5" w:rsidP="00B676EF">
            <w:pPr>
              <w:rPr>
                <w:rFonts w:eastAsiaTheme="minorHAnsi"/>
                <w:szCs w:val="22"/>
              </w:rPr>
            </w:pPr>
            <w:r w:rsidRPr="00694793">
              <w:rPr>
                <w:rFonts w:eastAsiaTheme="minorHAnsi"/>
                <w:szCs w:val="22"/>
              </w:rPr>
              <w:t>6,02 koef. x 176 Eur = 1059,52 Eur / 10 vietų = 105,95 Eur</w:t>
            </w:r>
          </w:p>
        </w:tc>
      </w:tr>
      <w:tr w:rsidR="00C847E5" w:rsidRPr="00694793" w14:paraId="62493E8C" w14:textId="77777777" w:rsidTr="00B676EF">
        <w:trPr>
          <w:trHeight w:val="480"/>
        </w:trPr>
        <w:tc>
          <w:tcPr>
            <w:tcW w:w="675" w:type="dxa"/>
            <w:noWrap/>
            <w:hideMark/>
          </w:tcPr>
          <w:p w14:paraId="7C7D2DAF" w14:textId="77777777" w:rsidR="00C847E5" w:rsidRPr="00694793" w:rsidRDefault="00C847E5" w:rsidP="00B676EF">
            <w:pPr>
              <w:rPr>
                <w:rFonts w:eastAsiaTheme="minorHAnsi"/>
                <w:szCs w:val="22"/>
              </w:rPr>
            </w:pPr>
            <w:r w:rsidRPr="00694793">
              <w:rPr>
                <w:rFonts w:eastAsiaTheme="minorHAnsi"/>
                <w:szCs w:val="22"/>
              </w:rPr>
              <w:t>1.2.</w:t>
            </w:r>
          </w:p>
        </w:tc>
        <w:tc>
          <w:tcPr>
            <w:tcW w:w="3437" w:type="dxa"/>
            <w:hideMark/>
          </w:tcPr>
          <w:p w14:paraId="694E98EC" w14:textId="77777777" w:rsidR="00C847E5" w:rsidRPr="00694793" w:rsidRDefault="00C847E5" w:rsidP="00B676EF">
            <w:pPr>
              <w:rPr>
                <w:rFonts w:eastAsiaTheme="minorHAnsi"/>
                <w:szCs w:val="22"/>
              </w:rPr>
            </w:pPr>
            <w:r w:rsidRPr="00694793">
              <w:rPr>
                <w:rFonts w:eastAsiaTheme="minorHAnsi"/>
                <w:szCs w:val="22"/>
              </w:rPr>
              <w:t>Psichologas, 1 etatas, koef. 7,48</w:t>
            </w:r>
          </w:p>
        </w:tc>
        <w:tc>
          <w:tcPr>
            <w:tcW w:w="1126" w:type="dxa"/>
            <w:noWrap/>
            <w:hideMark/>
          </w:tcPr>
          <w:p w14:paraId="074D7A5E" w14:textId="77777777" w:rsidR="00C847E5" w:rsidRPr="00694793" w:rsidRDefault="00C847E5" w:rsidP="00B676EF">
            <w:pPr>
              <w:rPr>
                <w:rFonts w:eastAsiaTheme="minorHAnsi"/>
                <w:szCs w:val="22"/>
              </w:rPr>
            </w:pPr>
            <w:r w:rsidRPr="00694793">
              <w:rPr>
                <w:rFonts w:eastAsiaTheme="minorHAnsi"/>
                <w:szCs w:val="22"/>
              </w:rPr>
              <w:t>131,65</w:t>
            </w:r>
          </w:p>
        </w:tc>
        <w:tc>
          <w:tcPr>
            <w:tcW w:w="4617" w:type="dxa"/>
            <w:hideMark/>
          </w:tcPr>
          <w:p w14:paraId="425C1974" w14:textId="77777777" w:rsidR="00C847E5" w:rsidRPr="00694793" w:rsidRDefault="00C847E5" w:rsidP="00B676EF">
            <w:pPr>
              <w:rPr>
                <w:rFonts w:eastAsiaTheme="minorHAnsi"/>
                <w:szCs w:val="22"/>
              </w:rPr>
            </w:pPr>
            <w:r w:rsidRPr="00694793">
              <w:rPr>
                <w:rFonts w:eastAsiaTheme="minorHAnsi"/>
                <w:szCs w:val="22"/>
              </w:rPr>
              <w:t>7,48 koef. x 176 Eur = 1316,48 Eur / 10 vietų = 131,65 Eur</w:t>
            </w:r>
          </w:p>
        </w:tc>
      </w:tr>
      <w:tr w:rsidR="00C847E5" w:rsidRPr="00694793" w14:paraId="660FB621" w14:textId="77777777" w:rsidTr="00B676EF">
        <w:trPr>
          <w:trHeight w:val="600"/>
        </w:trPr>
        <w:tc>
          <w:tcPr>
            <w:tcW w:w="675" w:type="dxa"/>
            <w:noWrap/>
            <w:hideMark/>
          </w:tcPr>
          <w:p w14:paraId="2EF15EAC" w14:textId="77777777" w:rsidR="00C847E5" w:rsidRPr="00694793" w:rsidRDefault="00C847E5" w:rsidP="00B676EF">
            <w:pPr>
              <w:rPr>
                <w:rFonts w:eastAsiaTheme="minorHAnsi"/>
                <w:szCs w:val="22"/>
              </w:rPr>
            </w:pPr>
            <w:r w:rsidRPr="00694793">
              <w:rPr>
                <w:rFonts w:eastAsiaTheme="minorHAnsi"/>
                <w:szCs w:val="22"/>
              </w:rPr>
              <w:t>1.3.</w:t>
            </w:r>
          </w:p>
        </w:tc>
        <w:tc>
          <w:tcPr>
            <w:tcW w:w="3437" w:type="dxa"/>
            <w:hideMark/>
          </w:tcPr>
          <w:p w14:paraId="7CC9AFD7" w14:textId="77777777" w:rsidR="00C847E5" w:rsidRPr="00694793" w:rsidRDefault="00C847E5" w:rsidP="00B676EF">
            <w:pPr>
              <w:rPr>
                <w:rFonts w:eastAsiaTheme="minorHAnsi"/>
                <w:szCs w:val="22"/>
              </w:rPr>
            </w:pPr>
            <w:r w:rsidRPr="00694793">
              <w:rPr>
                <w:rFonts w:eastAsiaTheme="minorHAnsi"/>
                <w:szCs w:val="22"/>
              </w:rPr>
              <w:t>Kintamoji dalis prie darbo užmokesčio (5-15 proc.)</w:t>
            </w:r>
          </w:p>
        </w:tc>
        <w:tc>
          <w:tcPr>
            <w:tcW w:w="1126" w:type="dxa"/>
            <w:noWrap/>
            <w:hideMark/>
          </w:tcPr>
          <w:p w14:paraId="606BD69F" w14:textId="77777777" w:rsidR="00C847E5" w:rsidRPr="00694793" w:rsidRDefault="00C847E5" w:rsidP="00B676EF">
            <w:pPr>
              <w:rPr>
                <w:rFonts w:eastAsiaTheme="minorHAnsi"/>
                <w:szCs w:val="22"/>
              </w:rPr>
            </w:pPr>
            <w:r w:rsidRPr="00694793">
              <w:rPr>
                <w:rFonts w:eastAsiaTheme="minorHAnsi"/>
                <w:szCs w:val="22"/>
              </w:rPr>
              <w:t>23,76</w:t>
            </w:r>
          </w:p>
        </w:tc>
        <w:tc>
          <w:tcPr>
            <w:tcW w:w="4617" w:type="dxa"/>
            <w:hideMark/>
          </w:tcPr>
          <w:p w14:paraId="241573FF" w14:textId="77777777" w:rsidR="00C847E5" w:rsidRPr="00694793" w:rsidRDefault="00C847E5" w:rsidP="00B676EF">
            <w:pPr>
              <w:rPr>
                <w:rFonts w:eastAsiaTheme="minorHAnsi"/>
                <w:szCs w:val="22"/>
              </w:rPr>
            </w:pPr>
            <w:r w:rsidRPr="00694793">
              <w:rPr>
                <w:rFonts w:eastAsiaTheme="minorHAnsi"/>
                <w:szCs w:val="22"/>
              </w:rPr>
              <w:t xml:space="preserve">Bendra suma mėnesiui 237,60 / 10 vietų = 23,76 Eur.                                                                              </w:t>
            </w:r>
          </w:p>
        </w:tc>
      </w:tr>
      <w:tr w:rsidR="00C847E5" w:rsidRPr="00694793" w14:paraId="116DBB96" w14:textId="77777777" w:rsidTr="00B676EF">
        <w:trPr>
          <w:trHeight w:val="300"/>
        </w:trPr>
        <w:tc>
          <w:tcPr>
            <w:tcW w:w="675" w:type="dxa"/>
            <w:noWrap/>
            <w:hideMark/>
          </w:tcPr>
          <w:p w14:paraId="03CB0E8C" w14:textId="77777777" w:rsidR="00C847E5" w:rsidRPr="00694793" w:rsidRDefault="00C847E5" w:rsidP="00B676EF">
            <w:pPr>
              <w:rPr>
                <w:rFonts w:eastAsiaTheme="minorHAnsi"/>
                <w:szCs w:val="22"/>
              </w:rPr>
            </w:pPr>
            <w:r w:rsidRPr="00694793">
              <w:rPr>
                <w:rFonts w:eastAsiaTheme="minorHAnsi"/>
                <w:szCs w:val="22"/>
              </w:rPr>
              <w:t>2</w:t>
            </w:r>
            <w:r>
              <w:rPr>
                <w:rFonts w:eastAsiaTheme="minorHAnsi"/>
                <w:szCs w:val="22"/>
              </w:rPr>
              <w:t>.</w:t>
            </w:r>
          </w:p>
        </w:tc>
        <w:tc>
          <w:tcPr>
            <w:tcW w:w="3437" w:type="dxa"/>
            <w:noWrap/>
            <w:hideMark/>
          </w:tcPr>
          <w:p w14:paraId="1FF9BC52" w14:textId="77777777" w:rsidR="00C847E5" w:rsidRPr="00694793" w:rsidRDefault="00C847E5" w:rsidP="00B676EF">
            <w:pPr>
              <w:rPr>
                <w:rFonts w:eastAsiaTheme="minorHAnsi"/>
                <w:szCs w:val="22"/>
              </w:rPr>
            </w:pPr>
            <w:r w:rsidRPr="00694793">
              <w:rPr>
                <w:rFonts w:eastAsiaTheme="minorHAnsi"/>
                <w:szCs w:val="22"/>
              </w:rPr>
              <w:t>Valstybinio socialinio draudimo įmokos (1,45</w:t>
            </w:r>
            <w:r w:rsidR="00F17A3D">
              <w:rPr>
                <w:rFonts w:eastAsiaTheme="minorHAnsi"/>
                <w:szCs w:val="22"/>
              </w:rPr>
              <w:t xml:space="preserve"> proc.</w:t>
            </w:r>
            <w:r w:rsidRPr="00694793">
              <w:rPr>
                <w:rFonts w:eastAsiaTheme="minorHAnsi"/>
                <w:szCs w:val="22"/>
              </w:rPr>
              <w:t xml:space="preserve"> )</w:t>
            </w:r>
          </w:p>
        </w:tc>
        <w:tc>
          <w:tcPr>
            <w:tcW w:w="1126" w:type="dxa"/>
            <w:noWrap/>
            <w:hideMark/>
          </w:tcPr>
          <w:p w14:paraId="4ABA56C0" w14:textId="77777777" w:rsidR="00C847E5" w:rsidRPr="00694793" w:rsidRDefault="00C847E5" w:rsidP="00B676EF">
            <w:pPr>
              <w:rPr>
                <w:rFonts w:eastAsiaTheme="minorHAnsi"/>
                <w:szCs w:val="22"/>
              </w:rPr>
            </w:pPr>
            <w:r w:rsidRPr="00694793">
              <w:rPr>
                <w:rFonts w:eastAsiaTheme="minorHAnsi"/>
                <w:szCs w:val="22"/>
              </w:rPr>
              <w:t>3,79</w:t>
            </w:r>
          </w:p>
        </w:tc>
        <w:tc>
          <w:tcPr>
            <w:tcW w:w="4617" w:type="dxa"/>
            <w:noWrap/>
            <w:hideMark/>
          </w:tcPr>
          <w:p w14:paraId="699EF018" w14:textId="77777777" w:rsidR="00C847E5" w:rsidRPr="00694793" w:rsidRDefault="00C847E5" w:rsidP="00B676EF">
            <w:pPr>
              <w:rPr>
                <w:rFonts w:eastAsiaTheme="minorHAnsi"/>
                <w:szCs w:val="22"/>
              </w:rPr>
            </w:pPr>
            <w:r w:rsidRPr="00694793">
              <w:rPr>
                <w:rFonts w:eastAsiaTheme="minorHAnsi"/>
                <w:szCs w:val="22"/>
              </w:rPr>
              <w:t>Įmokų suma mėnesiui</w:t>
            </w:r>
          </w:p>
        </w:tc>
      </w:tr>
      <w:tr w:rsidR="00C847E5" w:rsidRPr="00694793" w14:paraId="44D9C225" w14:textId="77777777" w:rsidTr="00B676EF">
        <w:trPr>
          <w:trHeight w:val="300"/>
        </w:trPr>
        <w:tc>
          <w:tcPr>
            <w:tcW w:w="675" w:type="dxa"/>
            <w:noWrap/>
            <w:hideMark/>
          </w:tcPr>
          <w:p w14:paraId="39C22E6D" w14:textId="77777777" w:rsidR="00C847E5" w:rsidRPr="00694793" w:rsidRDefault="00C847E5" w:rsidP="00B676EF">
            <w:pPr>
              <w:rPr>
                <w:rFonts w:eastAsiaTheme="minorHAnsi"/>
                <w:szCs w:val="22"/>
              </w:rPr>
            </w:pPr>
            <w:r w:rsidRPr="00694793">
              <w:rPr>
                <w:rFonts w:eastAsiaTheme="minorHAnsi"/>
                <w:szCs w:val="22"/>
              </w:rPr>
              <w:t>3</w:t>
            </w:r>
            <w:r>
              <w:rPr>
                <w:rFonts w:eastAsiaTheme="minorHAnsi"/>
                <w:szCs w:val="22"/>
              </w:rPr>
              <w:t>.</w:t>
            </w:r>
          </w:p>
        </w:tc>
        <w:tc>
          <w:tcPr>
            <w:tcW w:w="3437" w:type="dxa"/>
            <w:noWrap/>
            <w:hideMark/>
          </w:tcPr>
          <w:p w14:paraId="697BE9A1" w14:textId="77777777" w:rsidR="00C847E5" w:rsidRPr="00694793" w:rsidRDefault="00C847E5" w:rsidP="00B676EF">
            <w:pPr>
              <w:rPr>
                <w:rFonts w:eastAsiaTheme="minorHAnsi"/>
                <w:szCs w:val="22"/>
              </w:rPr>
            </w:pPr>
            <w:r w:rsidRPr="00694793">
              <w:rPr>
                <w:rFonts w:eastAsiaTheme="minorHAnsi"/>
                <w:szCs w:val="22"/>
              </w:rPr>
              <w:t>Kvalifikacijos kėlimas</w:t>
            </w:r>
          </w:p>
        </w:tc>
        <w:tc>
          <w:tcPr>
            <w:tcW w:w="1126" w:type="dxa"/>
            <w:noWrap/>
            <w:hideMark/>
          </w:tcPr>
          <w:p w14:paraId="51BEC41E" w14:textId="77777777" w:rsidR="00C847E5" w:rsidRPr="00694793" w:rsidRDefault="00C847E5" w:rsidP="00B676EF">
            <w:pPr>
              <w:rPr>
                <w:rFonts w:eastAsiaTheme="minorHAnsi"/>
                <w:szCs w:val="22"/>
              </w:rPr>
            </w:pPr>
            <w:r w:rsidRPr="00694793">
              <w:rPr>
                <w:rFonts w:eastAsiaTheme="minorHAnsi"/>
                <w:szCs w:val="22"/>
              </w:rPr>
              <w:t>1,75</w:t>
            </w:r>
          </w:p>
        </w:tc>
        <w:tc>
          <w:tcPr>
            <w:tcW w:w="4617" w:type="dxa"/>
            <w:hideMark/>
          </w:tcPr>
          <w:p w14:paraId="1E768BB1" w14:textId="77777777" w:rsidR="00C847E5" w:rsidRPr="00694793" w:rsidRDefault="00C847E5" w:rsidP="00B676EF">
            <w:pPr>
              <w:rPr>
                <w:rFonts w:eastAsiaTheme="minorHAnsi"/>
                <w:szCs w:val="22"/>
              </w:rPr>
            </w:pPr>
            <w:r w:rsidRPr="00694793">
              <w:rPr>
                <w:rFonts w:eastAsiaTheme="minorHAnsi"/>
                <w:szCs w:val="22"/>
              </w:rPr>
              <w:t>Bendra suma metams 210 Eur / 12 mėn</w:t>
            </w:r>
            <w:r w:rsidR="004D43FB">
              <w:rPr>
                <w:rFonts w:eastAsiaTheme="minorHAnsi"/>
                <w:szCs w:val="22"/>
              </w:rPr>
              <w:t>.</w:t>
            </w:r>
            <w:r w:rsidRPr="00694793">
              <w:rPr>
                <w:rFonts w:eastAsiaTheme="minorHAnsi"/>
                <w:szCs w:val="22"/>
              </w:rPr>
              <w:t xml:space="preserve"> / 10 vietų = 1,75 Eur.</w:t>
            </w:r>
          </w:p>
        </w:tc>
      </w:tr>
      <w:tr w:rsidR="00C847E5" w:rsidRPr="00694793" w14:paraId="535BA853" w14:textId="77777777" w:rsidTr="00B676EF">
        <w:trPr>
          <w:trHeight w:val="540"/>
        </w:trPr>
        <w:tc>
          <w:tcPr>
            <w:tcW w:w="675" w:type="dxa"/>
            <w:noWrap/>
            <w:hideMark/>
          </w:tcPr>
          <w:p w14:paraId="70F9CBCC" w14:textId="77777777" w:rsidR="00C847E5" w:rsidRPr="00694793" w:rsidRDefault="00C847E5" w:rsidP="00B676EF">
            <w:pPr>
              <w:rPr>
                <w:rFonts w:eastAsiaTheme="minorHAnsi"/>
                <w:szCs w:val="22"/>
              </w:rPr>
            </w:pPr>
            <w:r w:rsidRPr="00694793">
              <w:rPr>
                <w:rFonts w:eastAsiaTheme="minorHAnsi"/>
                <w:szCs w:val="22"/>
              </w:rPr>
              <w:t>4</w:t>
            </w:r>
            <w:r>
              <w:rPr>
                <w:rFonts w:eastAsiaTheme="minorHAnsi"/>
                <w:szCs w:val="22"/>
              </w:rPr>
              <w:t>.</w:t>
            </w:r>
          </w:p>
        </w:tc>
        <w:tc>
          <w:tcPr>
            <w:tcW w:w="3437" w:type="dxa"/>
            <w:noWrap/>
            <w:hideMark/>
          </w:tcPr>
          <w:p w14:paraId="3A0C4074" w14:textId="77777777" w:rsidR="00C847E5" w:rsidRPr="00694793" w:rsidRDefault="00C847E5" w:rsidP="00B676EF">
            <w:pPr>
              <w:rPr>
                <w:rFonts w:eastAsiaTheme="minorHAnsi"/>
                <w:szCs w:val="22"/>
              </w:rPr>
            </w:pPr>
            <w:r w:rsidRPr="00694793">
              <w:rPr>
                <w:rFonts w:eastAsiaTheme="minorHAnsi"/>
                <w:szCs w:val="22"/>
              </w:rPr>
              <w:t>Ryšių paslaugos</w:t>
            </w:r>
          </w:p>
        </w:tc>
        <w:tc>
          <w:tcPr>
            <w:tcW w:w="1126" w:type="dxa"/>
            <w:noWrap/>
            <w:hideMark/>
          </w:tcPr>
          <w:p w14:paraId="031178FD" w14:textId="77777777" w:rsidR="00C847E5" w:rsidRPr="00694793" w:rsidRDefault="00C847E5" w:rsidP="00B676EF">
            <w:pPr>
              <w:rPr>
                <w:rFonts w:eastAsiaTheme="minorHAnsi"/>
                <w:szCs w:val="22"/>
              </w:rPr>
            </w:pPr>
            <w:r w:rsidRPr="00694793">
              <w:rPr>
                <w:rFonts w:eastAsiaTheme="minorHAnsi"/>
                <w:szCs w:val="22"/>
              </w:rPr>
              <w:t>1,00</w:t>
            </w:r>
          </w:p>
        </w:tc>
        <w:tc>
          <w:tcPr>
            <w:tcW w:w="4617" w:type="dxa"/>
            <w:hideMark/>
          </w:tcPr>
          <w:p w14:paraId="505B2307" w14:textId="77777777" w:rsidR="00C847E5" w:rsidRPr="00694793" w:rsidRDefault="00C847E5" w:rsidP="00B676EF">
            <w:pPr>
              <w:rPr>
                <w:rFonts w:eastAsiaTheme="minorHAnsi"/>
                <w:szCs w:val="22"/>
              </w:rPr>
            </w:pPr>
            <w:r w:rsidRPr="00694793">
              <w:rPr>
                <w:rFonts w:eastAsiaTheme="minorHAnsi"/>
                <w:szCs w:val="22"/>
              </w:rPr>
              <w:t>Mob. telefoninis ir internetinis ryšys 10 Eur mėn. / 10 vietų = 1 Eur.</w:t>
            </w:r>
          </w:p>
        </w:tc>
      </w:tr>
      <w:tr w:rsidR="00C847E5" w:rsidRPr="00694793" w14:paraId="451DE349" w14:textId="77777777" w:rsidTr="00B676EF">
        <w:trPr>
          <w:trHeight w:val="878"/>
        </w:trPr>
        <w:tc>
          <w:tcPr>
            <w:tcW w:w="675" w:type="dxa"/>
            <w:noWrap/>
            <w:hideMark/>
          </w:tcPr>
          <w:p w14:paraId="7E554E64" w14:textId="77777777" w:rsidR="00C847E5" w:rsidRPr="00694793" w:rsidRDefault="00C847E5" w:rsidP="00B676EF">
            <w:pPr>
              <w:rPr>
                <w:rFonts w:eastAsiaTheme="minorHAnsi"/>
                <w:szCs w:val="22"/>
              </w:rPr>
            </w:pPr>
            <w:r w:rsidRPr="00694793">
              <w:rPr>
                <w:rFonts w:eastAsiaTheme="minorHAnsi"/>
                <w:szCs w:val="22"/>
              </w:rPr>
              <w:lastRenderedPageBreak/>
              <w:t>5</w:t>
            </w:r>
            <w:r>
              <w:rPr>
                <w:rFonts w:eastAsiaTheme="minorHAnsi"/>
                <w:szCs w:val="22"/>
              </w:rPr>
              <w:t>.</w:t>
            </w:r>
          </w:p>
        </w:tc>
        <w:tc>
          <w:tcPr>
            <w:tcW w:w="3437" w:type="dxa"/>
            <w:hideMark/>
          </w:tcPr>
          <w:p w14:paraId="29AD5528" w14:textId="77777777" w:rsidR="00C847E5" w:rsidRPr="00694793" w:rsidRDefault="00C847E5" w:rsidP="00B676EF">
            <w:pPr>
              <w:rPr>
                <w:rFonts w:eastAsiaTheme="minorHAnsi"/>
                <w:szCs w:val="22"/>
              </w:rPr>
            </w:pPr>
            <w:r w:rsidRPr="00694793">
              <w:rPr>
                <w:rFonts w:eastAsiaTheme="minorHAnsi"/>
                <w:szCs w:val="22"/>
              </w:rPr>
              <w:t>Transporto išlaikymas</w:t>
            </w:r>
          </w:p>
        </w:tc>
        <w:tc>
          <w:tcPr>
            <w:tcW w:w="1126" w:type="dxa"/>
            <w:noWrap/>
            <w:hideMark/>
          </w:tcPr>
          <w:p w14:paraId="79A898B3" w14:textId="77777777" w:rsidR="00C847E5" w:rsidRPr="00694793" w:rsidRDefault="00C847E5" w:rsidP="00B676EF">
            <w:pPr>
              <w:rPr>
                <w:rFonts w:eastAsiaTheme="minorHAnsi"/>
                <w:szCs w:val="22"/>
              </w:rPr>
            </w:pPr>
            <w:r w:rsidRPr="00694793">
              <w:rPr>
                <w:rFonts w:eastAsiaTheme="minorHAnsi"/>
                <w:szCs w:val="22"/>
              </w:rPr>
              <w:t>37,67</w:t>
            </w:r>
          </w:p>
        </w:tc>
        <w:tc>
          <w:tcPr>
            <w:tcW w:w="4617" w:type="dxa"/>
            <w:hideMark/>
          </w:tcPr>
          <w:p w14:paraId="53F6FB92" w14:textId="77777777" w:rsidR="00C847E5" w:rsidRPr="00694793" w:rsidRDefault="00C847E5" w:rsidP="00B676EF">
            <w:pPr>
              <w:rPr>
                <w:rFonts w:eastAsiaTheme="minorHAnsi"/>
                <w:szCs w:val="22"/>
              </w:rPr>
            </w:pPr>
            <w:r w:rsidRPr="00694793">
              <w:rPr>
                <w:rFonts w:eastAsiaTheme="minorHAnsi"/>
                <w:szCs w:val="22"/>
              </w:rPr>
              <w:t>Pavėžėjimas pas gydytojus, seniūnijos darbuotojus, švietimo įstaigų specialistus ir kt. Vienam asmeniui iki 400 km per mėnesį (norma 7,48 l / 100 km) po 1,26 Eur/l =37,67 Eur.</w:t>
            </w:r>
          </w:p>
        </w:tc>
      </w:tr>
      <w:tr w:rsidR="00C847E5" w:rsidRPr="00694793" w14:paraId="0695B68B" w14:textId="77777777" w:rsidTr="00B676EF">
        <w:trPr>
          <w:trHeight w:val="1020"/>
        </w:trPr>
        <w:tc>
          <w:tcPr>
            <w:tcW w:w="675" w:type="dxa"/>
            <w:noWrap/>
            <w:hideMark/>
          </w:tcPr>
          <w:p w14:paraId="26A539CB" w14:textId="77777777" w:rsidR="00C847E5" w:rsidRPr="00694793" w:rsidRDefault="00C847E5" w:rsidP="00B676EF">
            <w:pPr>
              <w:rPr>
                <w:rFonts w:eastAsiaTheme="minorHAnsi"/>
                <w:szCs w:val="22"/>
              </w:rPr>
            </w:pPr>
            <w:r w:rsidRPr="00694793">
              <w:rPr>
                <w:rFonts w:eastAsiaTheme="minorHAnsi"/>
                <w:szCs w:val="22"/>
              </w:rPr>
              <w:t>6</w:t>
            </w:r>
            <w:r>
              <w:rPr>
                <w:rFonts w:eastAsiaTheme="minorHAnsi"/>
                <w:szCs w:val="22"/>
              </w:rPr>
              <w:t>.</w:t>
            </w:r>
          </w:p>
        </w:tc>
        <w:tc>
          <w:tcPr>
            <w:tcW w:w="3437" w:type="dxa"/>
            <w:hideMark/>
          </w:tcPr>
          <w:p w14:paraId="2BA6E528" w14:textId="77777777" w:rsidR="00C847E5" w:rsidRPr="00694793" w:rsidRDefault="00C847E5" w:rsidP="00B676EF">
            <w:pPr>
              <w:rPr>
                <w:rFonts w:eastAsiaTheme="minorHAnsi"/>
                <w:szCs w:val="22"/>
              </w:rPr>
            </w:pPr>
            <w:r w:rsidRPr="00694793">
              <w:rPr>
                <w:rFonts w:eastAsiaTheme="minorHAnsi"/>
                <w:szCs w:val="22"/>
              </w:rPr>
              <w:t>Kanceliarinės prekės</w:t>
            </w:r>
          </w:p>
        </w:tc>
        <w:tc>
          <w:tcPr>
            <w:tcW w:w="1126" w:type="dxa"/>
            <w:noWrap/>
            <w:hideMark/>
          </w:tcPr>
          <w:p w14:paraId="3CB20327" w14:textId="77777777" w:rsidR="00C847E5" w:rsidRPr="00694793" w:rsidRDefault="00C847E5" w:rsidP="00B676EF">
            <w:pPr>
              <w:rPr>
                <w:rFonts w:eastAsiaTheme="minorHAnsi"/>
                <w:szCs w:val="22"/>
              </w:rPr>
            </w:pPr>
            <w:r w:rsidRPr="00694793">
              <w:rPr>
                <w:rFonts w:eastAsiaTheme="minorHAnsi"/>
                <w:szCs w:val="22"/>
              </w:rPr>
              <w:t>1,52</w:t>
            </w:r>
          </w:p>
        </w:tc>
        <w:tc>
          <w:tcPr>
            <w:tcW w:w="4617" w:type="dxa"/>
            <w:hideMark/>
          </w:tcPr>
          <w:p w14:paraId="142FBDEC" w14:textId="77777777" w:rsidR="00C847E5" w:rsidRPr="00694793" w:rsidRDefault="00C847E5" w:rsidP="00B676EF">
            <w:pPr>
              <w:rPr>
                <w:rFonts w:eastAsiaTheme="minorHAnsi"/>
                <w:szCs w:val="22"/>
              </w:rPr>
            </w:pPr>
            <w:proofErr w:type="spellStart"/>
            <w:r w:rsidRPr="00694793">
              <w:rPr>
                <w:rFonts w:eastAsiaTheme="minorHAnsi"/>
                <w:szCs w:val="22"/>
              </w:rPr>
              <w:t>Toneriai</w:t>
            </w:r>
            <w:proofErr w:type="spellEnd"/>
            <w:r w:rsidRPr="00694793">
              <w:rPr>
                <w:rFonts w:eastAsiaTheme="minorHAnsi"/>
                <w:szCs w:val="22"/>
              </w:rPr>
              <w:t xml:space="preserve"> spausdintuvui, kopijavimo popierius, segtuvai, sąsiuviniai, </w:t>
            </w:r>
            <w:proofErr w:type="spellStart"/>
            <w:r w:rsidRPr="00694793">
              <w:rPr>
                <w:rFonts w:eastAsiaTheme="minorHAnsi"/>
                <w:szCs w:val="22"/>
              </w:rPr>
              <w:t>pieštukiniai</w:t>
            </w:r>
            <w:proofErr w:type="spellEnd"/>
            <w:r w:rsidR="00CA1A01">
              <w:rPr>
                <w:rFonts w:eastAsiaTheme="minorHAnsi"/>
                <w:szCs w:val="22"/>
              </w:rPr>
              <w:t xml:space="preserve"> klijai</w:t>
            </w:r>
            <w:r w:rsidRPr="00694793">
              <w:rPr>
                <w:rFonts w:eastAsiaTheme="minorHAnsi"/>
                <w:szCs w:val="22"/>
              </w:rPr>
              <w:t xml:space="preserve"> ir kt.( Vienam darbuotojui tenka- 7,59 Eur mėnesiui / 2 darbuotojai / 10 vietų  = 1,52 Eur)</w:t>
            </w:r>
          </w:p>
        </w:tc>
      </w:tr>
      <w:tr w:rsidR="00C847E5" w:rsidRPr="00694793" w14:paraId="55DD1273" w14:textId="77777777" w:rsidTr="00B676EF">
        <w:trPr>
          <w:trHeight w:val="972"/>
        </w:trPr>
        <w:tc>
          <w:tcPr>
            <w:tcW w:w="675" w:type="dxa"/>
            <w:noWrap/>
            <w:hideMark/>
          </w:tcPr>
          <w:p w14:paraId="3888A1A0" w14:textId="77777777" w:rsidR="00C847E5" w:rsidRPr="00694793" w:rsidRDefault="00C847E5" w:rsidP="00B676EF">
            <w:pPr>
              <w:rPr>
                <w:rFonts w:eastAsiaTheme="minorHAnsi"/>
                <w:szCs w:val="22"/>
              </w:rPr>
            </w:pPr>
            <w:r w:rsidRPr="00694793">
              <w:rPr>
                <w:rFonts w:eastAsiaTheme="minorHAnsi"/>
                <w:szCs w:val="22"/>
              </w:rPr>
              <w:t>7</w:t>
            </w:r>
            <w:r>
              <w:rPr>
                <w:rFonts w:eastAsiaTheme="minorHAnsi"/>
                <w:szCs w:val="22"/>
              </w:rPr>
              <w:t>.</w:t>
            </w:r>
          </w:p>
        </w:tc>
        <w:tc>
          <w:tcPr>
            <w:tcW w:w="3437" w:type="dxa"/>
            <w:hideMark/>
          </w:tcPr>
          <w:p w14:paraId="6CAD5AA1" w14:textId="77777777" w:rsidR="00C847E5" w:rsidRPr="00694793" w:rsidRDefault="00C847E5" w:rsidP="00B676EF">
            <w:pPr>
              <w:rPr>
                <w:rFonts w:eastAsiaTheme="minorHAnsi"/>
                <w:szCs w:val="22"/>
              </w:rPr>
            </w:pPr>
            <w:r w:rsidRPr="00694793">
              <w:rPr>
                <w:rFonts w:eastAsiaTheme="minorHAnsi"/>
                <w:szCs w:val="22"/>
              </w:rPr>
              <w:t>Kitos būtinos išlaidos švaros prekėms, patalynei (ir patalynės skalbimui), baldams, buitinei technikai, patalpų remontui ir kita</w:t>
            </w:r>
          </w:p>
        </w:tc>
        <w:tc>
          <w:tcPr>
            <w:tcW w:w="1126" w:type="dxa"/>
            <w:noWrap/>
            <w:hideMark/>
          </w:tcPr>
          <w:p w14:paraId="517AB4B8" w14:textId="77777777" w:rsidR="00C847E5" w:rsidRPr="00694793" w:rsidRDefault="00C847E5" w:rsidP="00B676EF">
            <w:pPr>
              <w:rPr>
                <w:rFonts w:eastAsiaTheme="minorHAnsi"/>
                <w:szCs w:val="22"/>
              </w:rPr>
            </w:pPr>
            <w:r w:rsidRPr="00694793">
              <w:rPr>
                <w:rFonts w:eastAsiaTheme="minorHAnsi"/>
                <w:szCs w:val="22"/>
              </w:rPr>
              <w:t>40,00</w:t>
            </w:r>
          </w:p>
        </w:tc>
        <w:tc>
          <w:tcPr>
            <w:tcW w:w="4617" w:type="dxa"/>
            <w:hideMark/>
          </w:tcPr>
          <w:p w14:paraId="6B73D5C7" w14:textId="77777777" w:rsidR="00C847E5" w:rsidRPr="00694793" w:rsidRDefault="00C847E5" w:rsidP="00B676EF">
            <w:pPr>
              <w:rPr>
                <w:rFonts w:eastAsiaTheme="minorHAnsi"/>
                <w:szCs w:val="22"/>
              </w:rPr>
            </w:pPr>
            <w:r w:rsidRPr="00694793">
              <w:rPr>
                <w:rFonts w:eastAsiaTheme="minorHAnsi"/>
                <w:szCs w:val="22"/>
              </w:rPr>
              <w:t xml:space="preserve">Išlaidos per mėnesį 400 Eur / 10 vietų = 40 Eur. </w:t>
            </w:r>
          </w:p>
        </w:tc>
      </w:tr>
      <w:tr w:rsidR="00C847E5" w:rsidRPr="00694793" w14:paraId="61633272" w14:textId="77777777" w:rsidTr="00B676EF">
        <w:trPr>
          <w:trHeight w:val="435"/>
        </w:trPr>
        <w:tc>
          <w:tcPr>
            <w:tcW w:w="675" w:type="dxa"/>
            <w:noWrap/>
            <w:hideMark/>
          </w:tcPr>
          <w:p w14:paraId="1D19B9FE" w14:textId="77777777" w:rsidR="00C847E5" w:rsidRPr="00694793" w:rsidRDefault="00C847E5" w:rsidP="00B676EF">
            <w:pPr>
              <w:rPr>
                <w:rFonts w:eastAsiaTheme="minorHAnsi"/>
                <w:szCs w:val="22"/>
              </w:rPr>
            </w:pPr>
            <w:r w:rsidRPr="00694793">
              <w:rPr>
                <w:rFonts w:eastAsiaTheme="minorHAnsi"/>
                <w:szCs w:val="22"/>
              </w:rPr>
              <w:t> </w:t>
            </w:r>
          </w:p>
        </w:tc>
        <w:tc>
          <w:tcPr>
            <w:tcW w:w="3437" w:type="dxa"/>
            <w:noWrap/>
            <w:hideMark/>
          </w:tcPr>
          <w:p w14:paraId="7F01148B" w14:textId="77777777" w:rsidR="00C847E5" w:rsidRPr="00694793" w:rsidRDefault="00C847E5" w:rsidP="00B676EF">
            <w:pPr>
              <w:rPr>
                <w:rFonts w:eastAsiaTheme="minorHAnsi"/>
                <w:b/>
                <w:bCs/>
                <w:szCs w:val="22"/>
              </w:rPr>
            </w:pPr>
            <w:r w:rsidRPr="00694793">
              <w:rPr>
                <w:rFonts w:eastAsiaTheme="minorHAnsi"/>
                <w:b/>
                <w:bCs/>
                <w:szCs w:val="22"/>
              </w:rPr>
              <w:t>Iš viso KLD</w:t>
            </w:r>
          </w:p>
        </w:tc>
        <w:tc>
          <w:tcPr>
            <w:tcW w:w="1126" w:type="dxa"/>
            <w:noWrap/>
            <w:hideMark/>
          </w:tcPr>
          <w:p w14:paraId="677E1F71" w14:textId="77777777" w:rsidR="00C847E5" w:rsidRPr="00694793" w:rsidRDefault="00C847E5" w:rsidP="00B676EF">
            <w:pPr>
              <w:rPr>
                <w:rFonts w:eastAsiaTheme="minorHAnsi"/>
                <w:b/>
                <w:bCs/>
                <w:szCs w:val="22"/>
              </w:rPr>
            </w:pPr>
            <w:r w:rsidRPr="00694793">
              <w:rPr>
                <w:rFonts w:eastAsiaTheme="minorHAnsi"/>
                <w:b/>
                <w:bCs/>
                <w:szCs w:val="22"/>
              </w:rPr>
              <w:t>347,09</w:t>
            </w:r>
          </w:p>
        </w:tc>
        <w:tc>
          <w:tcPr>
            <w:tcW w:w="4617" w:type="dxa"/>
            <w:hideMark/>
          </w:tcPr>
          <w:p w14:paraId="6C891122"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23FEFC53" w14:textId="77777777" w:rsidTr="00B676EF">
        <w:trPr>
          <w:trHeight w:val="405"/>
        </w:trPr>
        <w:tc>
          <w:tcPr>
            <w:tcW w:w="675" w:type="dxa"/>
            <w:noWrap/>
            <w:hideMark/>
          </w:tcPr>
          <w:p w14:paraId="35932B3D" w14:textId="77777777" w:rsidR="00C847E5" w:rsidRPr="00694793" w:rsidRDefault="00C847E5" w:rsidP="00B676EF">
            <w:pPr>
              <w:rPr>
                <w:rFonts w:eastAsiaTheme="minorHAnsi"/>
                <w:szCs w:val="22"/>
              </w:rPr>
            </w:pPr>
            <w:r w:rsidRPr="00694793">
              <w:rPr>
                <w:rFonts w:eastAsiaTheme="minorHAnsi"/>
                <w:szCs w:val="22"/>
              </w:rPr>
              <w:t> </w:t>
            </w:r>
          </w:p>
        </w:tc>
        <w:tc>
          <w:tcPr>
            <w:tcW w:w="3437" w:type="dxa"/>
            <w:hideMark/>
          </w:tcPr>
          <w:p w14:paraId="69EE853F" w14:textId="77777777" w:rsidR="00C847E5" w:rsidRPr="00694793" w:rsidRDefault="00C847E5" w:rsidP="00B676EF">
            <w:pPr>
              <w:rPr>
                <w:rFonts w:eastAsiaTheme="minorHAnsi"/>
                <w:b/>
                <w:bCs/>
                <w:szCs w:val="22"/>
              </w:rPr>
            </w:pPr>
            <w:r w:rsidRPr="00694793">
              <w:rPr>
                <w:rFonts w:eastAsiaTheme="minorHAnsi"/>
                <w:b/>
                <w:bCs/>
                <w:szCs w:val="22"/>
              </w:rPr>
              <w:t>Iš viso BLD + KLD</w:t>
            </w:r>
          </w:p>
        </w:tc>
        <w:tc>
          <w:tcPr>
            <w:tcW w:w="1126" w:type="dxa"/>
            <w:noWrap/>
            <w:hideMark/>
          </w:tcPr>
          <w:p w14:paraId="7E7AA3AA" w14:textId="77777777" w:rsidR="00C847E5" w:rsidRPr="00694793" w:rsidRDefault="00C847E5" w:rsidP="00B676EF">
            <w:pPr>
              <w:rPr>
                <w:rFonts w:eastAsiaTheme="minorHAnsi"/>
                <w:b/>
                <w:bCs/>
                <w:szCs w:val="22"/>
              </w:rPr>
            </w:pPr>
            <w:r w:rsidRPr="00694793">
              <w:rPr>
                <w:rFonts w:eastAsiaTheme="minorHAnsi"/>
                <w:b/>
                <w:bCs/>
                <w:szCs w:val="22"/>
              </w:rPr>
              <w:t>55</w:t>
            </w:r>
            <w:r w:rsidR="00B71854">
              <w:rPr>
                <w:rFonts w:eastAsiaTheme="minorHAnsi"/>
                <w:b/>
                <w:bCs/>
                <w:szCs w:val="22"/>
              </w:rPr>
              <w:t>5,00</w:t>
            </w:r>
          </w:p>
        </w:tc>
        <w:tc>
          <w:tcPr>
            <w:tcW w:w="4617" w:type="dxa"/>
            <w:hideMark/>
          </w:tcPr>
          <w:p w14:paraId="41E5B289" w14:textId="77777777" w:rsidR="00C847E5" w:rsidRPr="00694793" w:rsidRDefault="00C847E5" w:rsidP="00B676EF">
            <w:pPr>
              <w:rPr>
                <w:rFonts w:eastAsiaTheme="minorHAnsi"/>
                <w:szCs w:val="22"/>
              </w:rPr>
            </w:pPr>
            <w:r w:rsidRPr="00694793">
              <w:rPr>
                <w:rFonts w:eastAsiaTheme="minorHAnsi"/>
                <w:szCs w:val="22"/>
              </w:rPr>
              <w:t> </w:t>
            </w:r>
          </w:p>
        </w:tc>
      </w:tr>
      <w:tr w:rsidR="00C847E5" w:rsidRPr="00694793" w14:paraId="4B8AF383" w14:textId="77777777" w:rsidTr="00B676EF">
        <w:trPr>
          <w:trHeight w:val="300"/>
        </w:trPr>
        <w:tc>
          <w:tcPr>
            <w:tcW w:w="675" w:type="dxa"/>
            <w:noWrap/>
            <w:hideMark/>
          </w:tcPr>
          <w:p w14:paraId="0822CBBB" w14:textId="77777777" w:rsidR="00C847E5" w:rsidRPr="00694793" w:rsidRDefault="00C847E5" w:rsidP="00B676EF">
            <w:pPr>
              <w:rPr>
                <w:rFonts w:eastAsiaTheme="minorHAnsi"/>
                <w:szCs w:val="22"/>
              </w:rPr>
            </w:pPr>
            <w:r w:rsidRPr="00694793">
              <w:rPr>
                <w:rFonts w:eastAsiaTheme="minorHAnsi"/>
                <w:szCs w:val="22"/>
              </w:rPr>
              <w:t> </w:t>
            </w:r>
          </w:p>
        </w:tc>
        <w:tc>
          <w:tcPr>
            <w:tcW w:w="3437" w:type="dxa"/>
            <w:noWrap/>
            <w:hideMark/>
          </w:tcPr>
          <w:p w14:paraId="39EE74AA" w14:textId="77777777" w:rsidR="00C847E5" w:rsidRPr="00694793" w:rsidRDefault="00C847E5" w:rsidP="00B676EF">
            <w:pPr>
              <w:rPr>
                <w:rFonts w:eastAsiaTheme="minorHAnsi"/>
                <w:b/>
                <w:bCs/>
                <w:szCs w:val="22"/>
              </w:rPr>
            </w:pPr>
            <w:r w:rsidRPr="00694793">
              <w:rPr>
                <w:rFonts w:eastAsiaTheme="minorHAnsi"/>
                <w:b/>
                <w:bCs/>
                <w:szCs w:val="22"/>
              </w:rPr>
              <w:t>Paslaugos kaina  Eur/ parai</w:t>
            </w:r>
          </w:p>
        </w:tc>
        <w:tc>
          <w:tcPr>
            <w:tcW w:w="1126" w:type="dxa"/>
            <w:noWrap/>
            <w:hideMark/>
          </w:tcPr>
          <w:p w14:paraId="0BFE6C49" w14:textId="77777777" w:rsidR="00C847E5" w:rsidRPr="00694793" w:rsidRDefault="00C847E5" w:rsidP="00B676EF">
            <w:pPr>
              <w:rPr>
                <w:rFonts w:eastAsiaTheme="minorHAnsi"/>
                <w:b/>
                <w:bCs/>
                <w:szCs w:val="22"/>
              </w:rPr>
            </w:pPr>
            <w:r w:rsidRPr="00694793">
              <w:rPr>
                <w:rFonts w:eastAsiaTheme="minorHAnsi"/>
                <w:b/>
                <w:bCs/>
                <w:szCs w:val="22"/>
              </w:rPr>
              <w:t>18,5</w:t>
            </w:r>
            <w:r w:rsidR="00B71854">
              <w:rPr>
                <w:rFonts w:eastAsiaTheme="minorHAnsi"/>
                <w:b/>
                <w:bCs/>
                <w:szCs w:val="22"/>
              </w:rPr>
              <w:t>0</w:t>
            </w:r>
          </w:p>
        </w:tc>
        <w:tc>
          <w:tcPr>
            <w:tcW w:w="4617" w:type="dxa"/>
            <w:noWrap/>
            <w:hideMark/>
          </w:tcPr>
          <w:p w14:paraId="3A8CEDC8" w14:textId="77777777" w:rsidR="00C847E5" w:rsidRPr="00694793" w:rsidRDefault="00C847E5" w:rsidP="00B676EF">
            <w:pPr>
              <w:rPr>
                <w:rFonts w:eastAsiaTheme="minorHAnsi"/>
                <w:szCs w:val="22"/>
              </w:rPr>
            </w:pPr>
            <w:r w:rsidRPr="00694793">
              <w:rPr>
                <w:rFonts w:eastAsiaTheme="minorHAnsi"/>
                <w:szCs w:val="22"/>
              </w:rPr>
              <w:t> </w:t>
            </w:r>
          </w:p>
        </w:tc>
      </w:tr>
    </w:tbl>
    <w:p w14:paraId="2CACCAF9" w14:textId="77777777" w:rsidR="00C847E5" w:rsidRPr="007318A4" w:rsidRDefault="00C847E5" w:rsidP="007318A4">
      <w:pPr>
        <w:tabs>
          <w:tab w:val="right" w:pos="9638"/>
        </w:tabs>
        <w:spacing w:line="360" w:lineRule="auto"/>
        <w:ind w:left="420"/>
        <w:contextualSpacing/>
        <w:jc w:val="both"/>
        <w:rPr>
          <w:szCs w:val="20"/>
          <w:lang w:eastAsia="lt-LT"/>
        </w:rPr>
      </w:pPr>
    </w:p>
    <w:p w14:paraId="7BF378E3"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7. </w:t>
      </w:r>
      <w:r w:rsidR="007318A4" w:rsidRPr="007318A4">
        <w:rPr>
          <w:b/>
          <w:szCs w:val="20"/>
          <w:lang w:eastAsia="lt-LT"/>
        </w:rPr>
        <w:t>Specialistų vertinimai ir išvados:</w:t>
      </w:r>
    </w:p>
    <w:p w14:paraId="467192C7" w14:textId="77777777" w:rsidR="007318A4" w:rsidRPr="007318A4" w:rsidRDefault="007318A4" w:rsidP="007318A4">
      <w:pPr>
        <w:tabs>
          <w:tab w:val="right" w:pos="9638"/>
        </w:tabs>
        <w:spacing w:line="360" w:lineRule="auto"/>
        <w:ind w:left="420"/>
        <w:contextualSpacing/>
        <w:jc w:val="both"/>
        <w:rPr>
          <w:szCs w:val="20"/>
          <w:lang w:eastAsia="lt-LT"/>
        </w:rPr>
      </w:pPr>
      <w:r w:rsidRPr="007318A4">
        <w:rPr>
          <w:szCs w:val="20"/>
          <w:lang w:eastAsia="lt-LT"/>
        </w:rPr>
        <w:t>Nėra</w:t>
      </w:r>
      <w:r w:rsidR="000541EC">
        <w:rPr>
          <w:szCs w:val="20"/>
          <w:lang w:eastAsia="lt-LT"/>
        </w:rPr>
        <w:t xml:space="preserve">. </w:t>
      </w:r>
    </w:p>
    <w:p w14:paraId="0E18AEF1"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8. </w:t>
      </w:r>
      <w:r w:rsidR="007318A4" w:rsidRPr="007318A4">
        <w:rPr>
          <w:b/>
          <w:szCs w:val="20"/>
          <w:lang w:eastAsia="lt-LT"/>
        </w:rPr>
        <w:t>Informacija apie atliktą antikorupcinį vertinimą:</w:t>
      </w:r>
    </w:p>
    <w:p w14:paraId="63FC1470" w14:textId="77777777" w:rsidR="007318A4" w:rsidRPr="007318A4" w:rsidRDefault="000541EC" w:rsidP="007318A4">
      <w:pPr>
        <w:tabs>
          <w:tab w:val="right" w:pos="9638"/>
        </w:tabs>
        <w:spacing w:line="360" w:lineRule="auto"/>
        <w:ind w:left="420"/>
        <w:contextualSpacing/>
        <w:jc w:val="both"/>
        <w:rPr>
          <w:szCs w:val="20"/>
          <w:lang w:eastAsia="lt-LT"/>
        </w:rPr>
      </w:pPr>
      <w:r>
        <w:rPr>
          <w:szCs w:val="20"/>
          <w:lang w:eastAsia="lt-LT"/>
        </w:rPr>
        <w:t>Antikorupcinis vertinimas a</w:t>
      </w:r>
      <w:r w:rsidR="002001F3">
        <w:rPr>
          <w:szCs w:val="20"/>
          <w:lang w:eastAsia="lt-LT"/>
        </w:rPr>
        <w:t>tlikta</w:t>
      </w:r>
      <w:r>
        <w:rPr>
          <w:szCs w:val="20"/>
          <w:lang w:eastAsia="lt-LT"/>
        </w:rPr>
        <w:t xml:space="preserve">s. </w:t>
      </w:r>
    </w:p>
    <w:p w14:paraId="58A8F210" w14:textId="77777777" w:rsidR="007318A4" w:rsidRPr="007318A4" w:rsidRDefault="006804B1" w:rsidP="000541EC">
      <w:pPr>
        <w:tabs>
          <w:tab w:val="right" w:pos="9638"/>
        </w:tabs>
        <w:spacing w:after="160" w:line="360" w:lineRule="auto"/>
        <w:contextualSpacing/>
        <w:jc w:val="both"/>
        <w:rPr>
          <w:b/>
          <w:szCs w:val="20"/>
          <w:lang w:eastAsia="lt-LT"/>
        </w:rPr>
      </w:pPr>
      <w:r>
        <w:rPr>
          <w:b/>
          <w:szCs w:val="20"/>
          <w:lang w:eastAsia="lt-LT"/>
        </w:rPr>
        <w:t xml:space="preserve">9. </w:t>
      </w:r>
      <w:r w:rsidR="007318A4" w:rsidRPr="007318A4">
        <w:rPr>
          <w:b/>
          <w:szCs w:val="20"/>
          <w:lang w:eastAsia="lt-LT"/>
        </w:rPr>
        <w:t>Informacija apie teisinio reguliavimo poveikio vertinimą:</w:t>
      </w:r>
    </w:p>
    <w:p w14:paraId="645B46CC" w14:textId="77777777" w:rsidR="000541EC" w:rsidRDefault="007318A4" w:rsidP="000541EC">
      <w:pPr>
        <w:tabs>
          <w:tab w:val="right" w:pos="9638"/>
        </w:tabs>
        <w:spacing w:line="360" w:lineRule="auto"/>
        <w:ind w:left="420"/>
        <w:contextualSpacing/>
        <w:jc w:val="both"/>
        <w:rPr>
          <w:szCs w:val="20"/>
          <w:lang w:eastAsia="lt-LT"/>
        </w:rPr>
      </w:pPr>
      <w:r w:rsidRPr="007318A4">
        <w:rPr>
          <w:szCs w:val="20"/>
          <w:lang w:eastAsia="lt-LT"/>
        </w:rPr>
        <w:t>Nevertinama</w:t>
      </w:r>
      <w:r w:rsidR="000541EC">
        <w:rPr>
          <w:szCs w:val="20"/>
          <w:lang w:eastAsia="lt-LT"/>
        </w:rPr>
        <w:t xml:space="preserve">. </w:t>
      </w:r>
    </w:p>
    <w:p w14:paraId="1CB7EB09" w14:textId="77777777" w:rsidR="007318A4" w:rsidRPr="000541EC" w:rsidRDefault="006804B1" w:rsidP="000541EC">
      <w:pPr>
        <w:tabs>
          <w:tab w:val="right" w:pos="9638"/>
        </w:tabs>
        <w:spacing w:line="360" w:lineRule="auto"/>
        <w:contextualSpacing/>
        <w:jc w:val="both"/>
        <w:rPr>
          <w:szCs w:val="20"/>
          <w:lang w:eastAsia="lt-LT"/>
        </w:rPr>
      </w:pPr>
      <w:r>
        <w:rPr>
          <w:b/>
          <w:szCs w:val="20"/>
          <w:lang w:eastAsia="lt-LT"/>
        </w:rPr>
        <w:t xml:space="preserve">10. </w:t>
      </w:r>
      <w:r w:rsidR="007318A4" w:rsidRPr="007318A4">
        <w:rPr>
          <w:b/>
          <w:szCs w:val="20"/>
          <w:lang w:eastAsia="lt-LT"/>
        </w:rPr>
        <w:t>Informacija apie administracinės naštos mažinimo vertinimą:</w:t>
      </w:r>
    </w:p>
    <w:p w14:paraId="56C07376" w14:textId="77777777" w:rsidR="000541EC" w:rsidRDefault="007318A4" w:rsidP="000541EC">
      <w:pPr>
        <w:tabs>
          <w:tab w:val="right" w:pos="9638"/>
        </w:tabs>
        <w:spacing w:line="360" w:lineRule="auto"/>
        <w:ind w:left="420"/>
        <w:contextualSpacing/>
        <w:jc w:val="both"/>
        <w:rPr>
          <w:szCs w:val="20"/>
          <w:lang w:eastAsia="lt-LT"/>
        </w:rPr>
      </w:pPr>
      <w:r w:rsidRPr="007318A4">
        <w:rPr>
          <w:szCs w:val="20"/>
          <w:lang w:eastAsia="lt-LT"/>
        </w:rPr>
        <w:t>Nevertinama</w:t>
      </w:r>
      <w:r w:rsidR="000541EC">
        <w:rPr>
          <w:szCs w:val="20"/>
          <w:lang w:eastAsia="lt-LT"/>
        </w:rPr>
        <w:t xml:space="preserve">. </w:t>
      </w:r>
    </w:p>
    <w:p w14:paraId="301A62BD" w14:textId="77777777" w:rsidR="007318A4" w:rsidRPr="000541EC" w:rsidRDefault="006804B1" w:rsidP="000541EC">
      <w:pPr>
        <w:tabs>
          <w:tab w:val="right" w:pos="9638"/>
        </w:tabs>
        <w:spacing w:line="360" w:lineRule="auto"/>
        <w:contextualSpacing/>
        <w:jc w:val="both"/>
        <w:rPr>
          <w:szCs w:val="20"/>
          <w:lang w:eastAsia="lt-LT"/>
        </w:rPr>
      </w:pPr>
      <w:r>
        <w:rPr>
          <w:b/>
          <w:szCs w:val="20"/>
          <w:lang w:eastAsia="lt-LT"/>
        </w:rPr>
        <w:t xml:space="preserve">11. </w:t>
      </w:r>
      <w:r w:rsidR="007318A4" w:rsidRPr="007318A4">
        <w:rPr>
          <w:b/>
          <w:szCs w:val="20"/>
          <w:lang w:eastAsia="lt-LT"/>
        </w:rPr>
        <w:t>Kiti paaiškinimai:</w:t>
      </w:r>
    </w:p>
    <w:p w14:paraId="7F4AC393" w14:textId="77777777" w:rsidR="000541EC" w:rsidRDefault="007318A4" w:rsidP="000541EC">
      <w:pPr>
        <w:tabs>
          <w:tab w:val="right" w:pos="9638"/>
        </w:tabs>
        <w:spacing w:line="360" w:lineRule="auto"/>
        <w:ind w:left="420"/>
        <w:contextualSpacing/>
        <w:jc w:val="both"/>
        <w:rPr>
          <w:szCs w:val="20"/>
          <w:lang w:eastAsia="lt-LT"/>
        </w:rPr>
      </w:pPr>
      <w:r w:rsidRPr="007318A4">
        <w:rPr>
          <w:szCs w:val="20"/>
          <w:lang w:eastAsia="lt-LT"/>
        </w:rPr>
        <w:t>Nėra</w:t>
      </w:r>
      <w:r w:rsidR="000541EC">
        <w:rPr>
          <w:szCs w:val="20"/>
          <w:lang w:eastAsia="lt-LT"/>
        </w:rPr>
        <w:t xml:space="preserve">. </w:t>
      </w:r>
    </w:p>
    <w:p w14:paraId="723DD336" w14:textId="77777777" w:rsidR="007318A4" w:rsidRPr="000541EC" w:rsidRDefault="006804B1" w:rsidP="000541EC">
      <w:pPr>
        <w:tabs>
          <w:tab w:val="right" w:pos="9638"/>
        </w:tabs>
        <w:spacing w:line="360" w:lineRule="auto"/>
        <w:contextualSpacing/>
        <w:jc w:val="both"/>
        <w:rPr>
          <w:szCs w:val="20"/>
          <w:lang w:eastAsia="lt-LT"/>
        </w:rPr>
      </w:pPr>
      <w:r>
        <w:rPr>
          <w:b/>
          <w:szCs w:val="20"/>
          <w:lang w:eastAsia="lt-LT"/>
        </w:rPr>
        <w:t>12.</w:t>
      </w:r>
      <w:r w:rsidR="007318A4" w:rsidRPr="007318A4">
        <w:rPr>
          <w:b/>
          <w:szCs w:val="20"/>
          <w:lang w:eastAsia="lt-LT"/>
        </w:rPr>
        <w:t xml:space="preserve"> Sprendimo vykdytojai, įgyvendinimo (vykdymo) terminai:</w:t>
      </w:r>
    </w:p>
    <w:p w14:paraId="48DCC5B6" w14:textId="77777777" w:rsidR="000541EC" w:rsidRDefault="007318A4" w:rsidP="000541EC">
      <w:pPr>
        <w:tabs>
          <w:tab w:val="right" w:pos="9638"/>
        </w:tabs>
        <w:spacing w:line="360" w:lineRule="auto"/>
        <w:ind w:left="420"/>
        <w:contextualSpacing/>
        <w:jc w:val="both"/>
        <w:rPr>
          <w:szCs w:val="20"/>
          <w:lang w:eastAsia="lt-LT"/>
        </w:rPr>
      </w:pPr>
      <w:r w:rsidRPr="007318A4">
        <w:rPr>
          <w:szCs w:val="20"/>
          <w:lang w:eastAsia="lt-LT"/>
        </w:rPr>
        <w:t xml:space="preserve">Anykščių rajono savivaldybės administracija. </w:t>
      </w:r>
    </w:p>
    <w:p w14:paraId="5899C423" w14:textId="77777777" w:rsidR="007318A4" w:rsidRPr="000541EC" w:rsidRDefault="000541EC" w:rsidP="000541EC">
      <w:pPr>
        <w:tabs>
          <w:tab w:val="right" w:pos="9638"/>
        </w:tabs>
        <w:spacing w:line="360" w:lineRule="auto"/>
        <w:contextualSpacing/>
        <w:jc w:val="both"/>
        <w:rPr>
          <w:szCs w:val="20"/>
          <w:lang w:eastAsia="lt-LT"/>
        </w:rPr>
      </w:pPr>
      <w:r w:rsidRPr="000541EC">
        <w:rPr>
          <w:b/>
          <w:szCs w:val="20"/>
          <w:lang w:eastAsia="lt-LT"/>
        </w:rPr>
        <w:t>13.</w:t>
      </w:r>
      <w:r>
        <w:rPr>
          <w:szCs w:val="20"/>
          <w:lang w:eastAsia="lt-LT"/>
        </w:rPr>
        <w:t xml:space="preserve"> </w:t>
      </w:r>
      <w:r w:rsidR="007318A4" w:rsidRPr="007318A4">
        <w:rPr>
          <w:b/>
          <w:szCs w:val="20"/>
          <w:lang w:eastAsia="lt-LT"/>
        </w:rPr>
        <w:t>Projekto iniciatorius, rengėjas ir/ar pranešėjas:</w:t>
      </w:r>
    </w:p>
    <w:p w14:paraId="1E065792" w14:textId="77777777" w:rsidR="007318A4" w:rsidRPr="007318A4" w:rsidRDefault="007318A4" w:rsidP="007318A4">
      <w:pPr>
        <w:tabs>
          <w:tab w:val="left" w:pos="284"/>
        </w:tabs>
        <w:spacing w:line="360" w:lineRule="auto"/>
        <w:ind w:left="567" w:hanging="141"/>
        <w:contextualSpacing/>
        <w:jc w:val="both"/>
        <w:rPr>
          <w:color w:val="000000"/>
        </w:rPr>
      </w:pPr>
      <w:r w:rsidRPr="007318A4">
        <w:rPr>
          <w:color w:val="000000"/>
        </w:rPr>
        <w:t>Sprendimo projekto iniciatorius – Socialinės paramos skyrius.</w:t>
      </w:r>
    </w:p>
    <w:p w14:paraId="745A423E" w14:textId="77777777" w:rsidR="007318A4" w:rsidRPr="007318A4" w:rsidRDefault="007318A4" w:rsidP="007318A4">
      <w:pPr>
        <w:spacing w:line="360" w:lineRule="auto"/>
        <w:ind w:firstLine="426"/>
      </w:pPr>
      <w:r w:rsidRPr="00C847E5">
        <w:t xml:space="preserve">Rengėja – Socialinės paramos skyriaus </w:t>
      </w:r>
      <w:r w:rsidR="00C847E5">
        <w:t>vyresnioji specialistė Laima Jovaišienė</w:t>
      </w:r>
      <w:r w:rsidRPr="00C847E5">
        <w:t xml:space="preserve"> </w:t>
      </w:r>
      <w:r w:rsidRPr="007318A4">
        <w:t>.</w:t>
      </w:r>
    </w:p>
    <w:p w14:paraId="45AC4C4B" w14:textId="77777777" w:rsidR="007318A4" w:rsidRPr="007318A4" w:rsidRDefault="007318A4" w:rsidP="007318A4">
      <w:pPr>
        <w:spacing w:line="360" w:lineRule="auto"/>
        <w:ind w:firstLine="426"/>
      </w:pPr>
      <w:r w:rsidRPr="007318A4">
        <w:t>Pranešėja – Socialinės paramos skyriaus vedėja Ieva Gražytė.</w:t>
      </w:r>
    </w:p>
    <w:p w14:paraId="7DF7B82D" w14:textId="77777777" w:rsidR="007318A4" w:rsidRPr="007318A4" w:rsidRDefault="007318A4" w:rsidP="007318A4">
      <w:pPr>
        <w:spacing w:after="160" w:line="259" w:lineRule="auto"/>
        <w:rPr>
          <w:rFonts w:eastAsiaTheme="minorHAnsi" w:cstheme="minorBidi"/>
          <w:szCs w:val="22"/>
        </w:rPr>
      </w:pPr>
    </w:p>
    <w:p w14:paraId="23619BDF" w14:textId="77777777" w:rsidR="007318A4" w:rsidRPr="00184D92" w:rsidRDefault="007318A4" w:rsidP="006F0C09">
      <w:pPr>
        <w:spacing w:line="360" w:lineRule="auto"/>
        <w:jc w:val="center"/>
      </w:pPr>
    </w:p>
    <w:sectPr w:rsidR="007318A4" w:rsidRPr="00184D92" w:rsidSect="002932ED">
      <w:footerReference w:type="even" r:id="rId9"/>
      <w:headerReference w:type="first" r:id="rId10"/>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3BA4F" w14:textId="77777777" w:rsidR="00EB187A" w:rsidRDefault="00EB187A">
      <w:r>
        <w:separator/>
      </w:r>
    </w:p>
  </w:endnote>
  <w:endnote w:type="continuationSeparator" w:id="0">
    <w:p w14:paraId="1D65029A" w14:textId="77777777" w:rsidR="00EB187A" w:rsidRDefault="00EB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D4AC6" w14:textId="77777777" w:rsidR="00B676EF" w:rsidRDefault="00B676EF"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0A4633" w14:textId="77777777" w:rsidR="00B676EF" w:rsidRDefault="00B676EF"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F36EA" w14:textId="77777777" w:rsidR="00EB187A" w:rsidRDefault="00EB187A">
      <w:r>
        <w:separator/>
      </w:r>
    </w:p>
  </w:footnote>
  <w:footnote w:type="continuationSeparator" w:id="0">
    <w:p w14:paraId="36F9E0A6" w14:textId="77777777" w:rsidR="00EB187A" w:rsidRDefault="00EB1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E2888" w14:textId="77777777" w:rsidR="00B676EF" w:rsidRDefault="00B676EF" w:rsidP="009E5D46">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851"/>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3F01"/>
    <w:rsid w:val="00010957"/>
    <w:rsid w:val="00012F23"/>
    <w:rsid w:val="000165B6"/>
    <w:rsid w:val="00022273"/>
    <w:rsid w:val="00022E80"/>
    <w:rsid w:val="00024A54"/>
    <w:rsid w:val="00026C96"/>
    <w:rsid w:val="00027466"/>
    <w:rsid w:val="00031E85"/>
    <w:rsid w:val="00033410"/>
    <w:rsid w:val="00034A35"/>
    <w:rsid w:val="000355A2"/>
    <w:rsid w:val="00035EAF"/>
    <w:rsid w:val="0004074F"/>
    <w:rsid w:val="00047A4C"/>
    <w:rsid w:val="00052934"/>
    <w:rsid w:val="000541EC"/>
    <w:rsid w:val="00056574"/>
    <w:rsid w:val="0005707C"/>
    <w:rsid w:val="00066FBB"/>
    <w:rsid w:val="00070435"/>
    <w:rsid w:val="00071E45"/>
    <w:rsid w:val="0007257F"/>
    <w:rsid w:val="000859CE"/>
    <w:rsid w:val="00090B8B"/>
    <w:rsid w:val="00091116"/>
    <w:rsid w:val="00091181"/>
    <w:rsid w:val="00091481"/>
    <w:rsid w:val="000942EE"/>
    <w:rsid w:val="000948EC"/>
    <w:rsid w:val="00094C17"/>
    <w:rsid w:val="0009503F"/>
    <w:rsid w:val="000960BD"/>
    <w:rsid w:val="000967F5"/>
    <w:rsid w:val="00096EFA"/>
    <w:rsid w:val="000B2CD1"/>
    <w:rsid w:val="000C0096"/>
    <w:rsid w:val="000C17E3"/>
    <w:rsid w:val="000C43E2"/>
    <w:rsid w:val="000C6549"/>
    <w:rsid w:val="000C6C1A"/>
    <w:rsid w:val="000C719E"/>
    <w:rsid w:val="000D6BC3"/>
    <w:rsid w:val="000D6F38"/>
    <w:rsid w:val="000D757A"/>
    <w:rsid w:val="000E03B5"/>
    <w:rsid w:val="000E37B5"/>
    <w:rsid w:val="000E4CA6"/>
    <w:rsid w:val="000F4045"/>
    <w:rsid w:val="000F4C7D"/>
    <w:rsid w:val="000F53C6"/>
    <w:rsid w:val="000F6C4D"/>
    <w:rsid w:val="000F7162"/>
    <w:rsid w:val="001129BE"/>
    <w:rsid w:val="00113708"/>
    <w:rsid w:val="00115830"/>
    <w:rsid w:val="001158CF"/>
    <w:rsid w:val="00116262"/>
    <w:rsid w:val="001221FF"/>
    <w:rsid w:val="00125A5F"/>
    <w:rsid w:val="00130346"/>
    <w:rsid w:val="00130F52"/>
    <w:rsid w:val="00132E96"/>
    <w:rsid w:val="00144F56"/>
    <w:rsid w:val="0014795A"/>
    <w:rsid w:val="001500F7"/>
    <w:rsid w:val="00152F7D"/>
    <w:rsid w:val="00157D68"/>
    <w:rsid w:val="00162C3F"/>
    <w:rsid w:val="0016318F"/>
    <w:rsid w:val="00171DE4"/>
    <w:rsid w:val="00173241"/>
    <w:rsid w:val="00180D1C"/>
    <w:rsid w:val="00181518"/>
    <w:rsid w:val="0018490D"/>
    <w:rsid w:val="00184D92"/>
    <w:rsid w:val="001866C4"/>
    <w:rsid w:val="0019195E"/>
    <w:rsid w:val="0019456B"/>
    <w:rsid w:val="00196571"/>
    <w:rsid w:val="001A3BEC"/>
    <w:rsid w:val="001A5546"/>
    <w:rsid w:val="001A7CBB"/>
    <w:rsid w:val="001B5253"/>
    <w:rsid w:val="001C1CFF"/>
    <w:rsid w:val="001C2709"/>
    <w:rsid w:val="001C560E"/>
    <w:rsid w:val="001C736A"/>
    <w:rsid w:val="001C7687"/>
    <w:rsid w:val="001D048D"/>
    <w:rsid w:val="001D1F5A"/>
    <w:rsid w:val="001D2273"/>
    <w:rsid w:val="001D30B4"/>
    <w:rsid w:val="001D5E82"/>
    <w:rsid w:val="001D6589"/>
    <w:rsid w:val="001D7D50"/>
    <w:rsid w:val="001E065B"/>
    <w:rsid w:val="001E2DDD"/>
    <w:rsid w:val="001E31B1"/>
    <w:rsid w:val="001E3C39"/>
    <w:rsid w:val="001E5057"/>
    <w:rsid w:val="001E55A6"/>
    <w:rsid w:val="001E678E"/>
    <w:rsid w:val="001F1FD0"/>
    <w:rsid w:val="002001F3"/>
    <w:rsid w:val="002023AA"/>
    <w:rsid w:val="00203701"/>
    <w:rsid w:val="00206751"/>
    <w:rsid w:val="00207031"/>
    <w:rsid w:val="002106C5"/>
    <w:rsid w:val="00211132"/>
    <w:rsid w:val="00212FA0"/>
    <w:rsid w:val="00214385"/>
    <w:rsid w:val="0022117C"/>
    <w:rsid w:val="00222420"/>
    <w:rsid w:val="002244F6"/>
    <w:rsid w:val="0022680E"/>
    <w:rsid w:val="00227880"/>
    <w:rsid w:val="00232D0A"/>
    <w:rsid w:val="00232D48"/>
    <w:rsid w:val="0023621A"/>
    <w:rsid w:val="00237CE5"/>
    <w:rsid w:val="002475F6"/>
    <w:rsid w:val="00250B3B"/>
    <w:rsid w:val="00261DE8"/>
    <w:rsid w:val="00262D5D"/>
    <w:rsid w:val="00264C42"/>
    <w:rsid w:val="002745B4"/>
    <w:rsid w:val="00280DF2"/>
    <w:rsid w:val="00280EBA"/>
    <w:rsid w:val="002838EC"/>
    <w:rsid w:val="00285DCF"/>
    <w:rsid w:val="002871DF"/>
    <w:rsid w:val="0029148C"/>
    <w:rsid w:val="002932ED"/>
    <w:rsid w:val="002972F6"/>
    <w:rsid w:val="0029787D"/>
    <w:rsid w:val="00297F2F"/>
    <w:rsid w:val="002A2B1B"/>
    <w:rsid w:val="002A2D98"/>
    <w:rsid w:val="002B3BD8"/>
    <w:rsid w:val="002B6D0A"/>
    <w:rsid w:val="002B70A0"/>
    <w:rsid w:val="002B76F7"/>
    <w:rsid w:val="002C1CCF"/>
    <w:rsid w:val="002C7FEC"/>
    <w:rsid w:val="002D1C08"/>
    <w:rsid w:val="002D4A4C"/>
    <w:rsid w:val="002D6ACB"/>
    <w:rsid w:val="002D708E"/>
    <w:rsid w:val="002E467C"/>
    <w:rsid w:val="002F6BDB"/>
    <w:rsid w:val="002F77AF"/>
    <w:rsid w:val="003009DE"/>
    <w:rsid w:val="00313CAA"/>
    <w:rsid w:val="003175A5"/>
    <w:rsid w:val="00322443"/>
    <w:rsid w:val="0032540E"/>
    <w:rsid w:val="00326355"/>
    <w:rsid w:val="003270ED"/>
    <w:rsid w:val="003364F5"/>
    <w:rsid w:val="00342A24"/>
    <w:rsid w:val="00342C35"/>
    <w:rsid w:val="00344E53"/>
    <w:rsid w:val="00346992"/>
    <w:rsid w:val="003469BE"/>
    <w:rsid w:val="00352575"/>
    <w:rsid w:val="00352BFB"/>
    <w:rsid w:val="003530E7"/>
    <w:rsid w:val="0035408A"/>
    <w:rsid w:val="0035709C"/>
    <w:rsid w:val="00361602"/>
    <w:rsid w:val="00365A6D"/>
    <w:rsid w:val="00370101"/>
    <w:rsid w:val="00370834"/>
    <w:rsid w:val="0037349B"/>
    <w:rsid w:val="003740A8"/>
    <w:rsid w:val="003801DA"/>
    <w:rsid w:val="0038625A"/>
    <w:rsid w:val="0038779E"/>
    <w:rsid w:val="00396656"/>
    <w:rsid w:val="003A4A46"/>
    <w:rsid w:val="003B296C"/>
    <w:rsid w:val="003B43E2"/>
    <w:rsid w:val="003B4854"/>
    <w:rsid w:val="003B71E3"/>
    <w:rsid w:val="003B7D04"/>
    <w:rsid w:val="003C04AD"/>
    <w:rsid w:val="003C0BEE"/>
    <w:rsid w:val="003C64EF"/>
    <w:rsid w:val="003C7491"/>
    <w:rsid w:val="003D56B8"/>
    <w:rsid w:val="003D6C2B"/>
    <w:rsid w:val="003E72A2"/>
    <w:rsid w:val="003F0F6F"/>
    <w:rsid w:val="003F45C2"/>
    <w:rsid w:val="00400F6F"/>
    <w:rsid w:val="0040474F"/>
    <w:rsid w:val="00405DD9"/>
    <w:rsid w:val="0041470F"/>
    <w:rsid w:val="0042625F"/>
    <w:rsid w:val="0043269B"/>
    <w:rsid w:val="004339A2"/>
    <w:rsid w:val="004352F8"/>
    <w:rsid w:val="00435E53"/>
    <w:rsid w:val="004374FF"/>
    <w:rsid w:val="00437F00"/>
    <w:rsid w:val="00442686"/>
    <w:rsid w:val="00447730"/>
    <w:rsid w:val="004523AF"/>
    <w:rsid w:val="0045427F"/>
    <w:rsid w:val="00456F53"/>
    <w:rsid w:val="004619F4"/>
    <w:rsid w:val="004628DC"/>
    <w:rsid w:val="00463B15"/>
    <w:rsid w:val="00470001"/>
    <w:rsid w:val="004728EF"/>
    <w:rsid w:val="0047330A"/>
    <w:rsid w:val="0047576C"/>
    <w:rsid w:val="004767CA"/>
    <w:rsid w:val="004807B7"/>
    <w:rsid w:val="00483205"/>
    <w:rsid w:val="004837F9"/>
    <w:rsid w:val="00486CED"/>
    <w:rsid w:val="00486F13"/>
    <w:rsid w:val="0049133E"/>
    <w:rsid w:val="004A4984"/>
    <w:rsid w:val="004B539A"/>
    <w:rsid w:val="004B5F19"/>
    <w:rsid w:val="004B7352"/>
    <w:rsid w:val="004C01FA"/>
    <w:rsid w:val="004C1D40"/>
    <w:rsid w:val="004C4774"/>
    <w:rsid w:val="004C47C9"/>
    <w:rsid w:val="004C4902"/>
    <w:rsid w:val="004C4AAC"/>
    <w:rsid w:val="004C5415"/>
    <w:rsid w:val="004C608E"/>
    <w:rsid w:val="004D3CC6"/>
    <w:rsid w:val="004D43FB"/>
    <w:rsid w:val="004E201C"/>
    <w:rsid w:val="004E36F4"/>
    <w:rsid w:val="004E4D58"/>
    <w:rsid w:val="004E6DC0"/>
    <w:rsid w:val="004E7631"/>
    <w:rsid w:val="004F06E1"/>
    <w:rsid w:val="004F07FA"/>
    <w:rsid w:val="004F4E2F"/>
    <w:rsid w:val="004F7004"/>
    <w:rsid w:val="00500A89"/>
    <w:rsid w:val="00501710"/>
    <w:rsid w:val="00503885"/>
    <w:rsid w:val="005048E9"/>
    <w:rsid w:val="005056DE"/>
    <w:rsid w:val="00506787"/>
    <w:rsid w:val="00510421"/>
    <w:rsid w:val="005117B5"/>
    <w:rsid w:val="00514A45"/>
    <w:rsid w:val="0051608C"/>
    <w:rsid w:val="0051629B"/>
    <w:rsid w:val="00520D65"/>
    <w:rsid w:val="00521CFD"/>
    <w:rsid w:val="005234B0"/>
    <w:rsid w:val="005243A9"/>
    <w:rsid w:val="005252EB"/>
    <w:rsid w:val="0053554B"/>
    <w:rsid w:val="00541FD5"/>
    <w:rsid w:val="005458EB"/>
    <w:rsid w:val="00555604"/>
    <w:rsid w:val="005624F4"/>
    <w:rsid w:val="00567392"/>
    <w:rsid w:val="00573979"/>
    <w:rsid w:val="00576083"/>
    <w:rsid w:val="0058077B"/>
    <w:rsid w:val="00582CDC"/>
    <w:rsid w:val="00583B06"/>
    <w:rsid w:val="00587C20"/>
    <w:rsid w:val="00595CA7"/>
    <w:rsid w:val="00596F07"/>
    <w:rsid w:val="00597D61"/>
    <w:rsid w:val="005A0FEE"/>
    <w:rsid w:val="005A3DD6"/>
    <w:rsid w:val="005B00C8"/>
    <w:rsid w:val="005B14FC"/>
    <w:rsid w:val="005B42FF"/>
    <w:rsid w:val="005B57DB"/>
    <w:rsid w:val="005B5C13"/>
    <w:rsid w:val="005B7831"/>
    <w:rsid w:val="005C4996"/>
    <w:rsid w:val="005C68B5"/>
    <w:rsid w:val="005C6901"/>
    <w:rsid w:val="005C75F2"/>
    <w:rsid w:val="005D203C"/>
    <w:rsid w:val="005D7D0B"/>
    <w:rsid w:val="005E49E8"/>
    <w:rsid w:val="005E5C50"/>
    <w:rsid w:val="005E6579"/>
    <w:rsid w:val="005E6CB9"/>
    <w:rsid w:val="005F12CF"/>
    <w:rsid w:val="005F409F"/>
    <w:rsid w:val="005F7F65"/>
    <w:rsid w:val="00600396"/>
    <w:rsid w:val="00601CAE"/>
    <w:rsid w:val="006048A3"/>
    <w:rsid w:val="0060497F"/>
    <w:rsid w:val="00606452"/>
    <w:rsid w:val="00611577"/>
    <w:rsid w:val="00613EA6"/>
    <w:rsid w:val="006164EE"/>
    <w:rsid w:val="00617E77"/>
    <w:rsid w:val="00620569"/>
    <w:rsid w:val="00620AE4"/>
    <w:rsid w:val="00621894"/>
    <w:rsid w:val="00624FFB"/>
    <w:rsid w:val="006267A7"/>
    <w:rsid w:val="00626837"/>
    <w:rsid w:val="006277F0"/>
    <w:rsid w:val="00633E84"/>
    <w:rsid w:val="0063490A"/>
    <w:rsid w:val="00634CB4"/>
    <w:rsid w:val="006356E5"/>
    <w:rsid w:val="006411E3"/>
    <w:rsid w:val="00643F6C"/>
    <w:rsid w:val="00644A53"/>
    <w:rsid w:val="0065209F"/>
    <w:rsid w:val="00654AB0"/>
    <w:rsid w:val="0066229E"/>
    <w:rsid w:val="0066290C"/>
    <w:rsid w:val="006671F7"/>
    <w:rsid w:val="0067379B"/>
    <w:rsid w:val="006804B1"/>
    <w:rsid w:val="006805E0"/>
    <w:rsid w:val="006816D6"/>
    <w:rsid w:val="00683254"/>
    <w:rsid w:val="006858F1"/>
    <w:rsid w:val="00691298"/>
    <w:rsid w:val="00694159"/>
    <w:rsid w:val="00694793"/>
    <w:rsid w:val="0069653C"/>
    <w:rsid w:val="006A3262"/>
    <w:rsid w:val="006A78D1"/>
    <w:rsid w:val="006B013F"/>
    <w:rsid w:val="006C2863"/>
    <w:rsid w:val="006C3ED4"/>
    <w:rsid w:val="006C5B46"/>
    <w:rsid w:val="006C6324"/>
    <w:rsid w:val="006C6652"/>
    <w:rsid w:val="006D1DB3"/>
    <w:rsid w:val="006D5CE0"/>
    <w:rsid w:val="006D7914"/>
    <w:rsid w:val="006E688D"/>
    <w:rsid w:val="006E7051"/>
    <w:rsid w:val="006F0C09"/>
    <w:rsid w:val="006F1444"/>
    <w:rsid w:val="006F1CB1"/>
    <w:rsid w:val="006F25EB"/>
    <w:rsid w:val="006F50EB"/>
    <w:rsid w:val="007001F9"/>
    <w:rsid w:val="00700BD1"/>
    <w:rsid w:val="007013C7"/>
    <w:rsid w:val="00701FF3"/>
    <w:rsid w:val="007115AF"/>
    <w:rsid w:val="00713018"/>
    <w:rsid w:val="007136C3"/>
    <w:rsid w:val="0072192C"/>
    <w:rsid w:val="00722957"/>
    <w:rsid w:val="0072514E"/>
    <w:rsid w:val="007252A4"/>
    <w:rsid w:val="007318A4"/>
    <w:rsid w:val="00732F29"/>
    <w:rsid w:val="0073441D"/>
    <w:rsid w:val="00736C2B"/>
    <w:rsid w:val="00737B30"/>
    <w:rsid w:val="00742EBD"/>
    <w:rsid w:val="00744473"/>
    <w:rsid w:val="00747645"/>
    <w:rsid w:val="0075645A"/>
    <w:rsid w:val="00761C39"/>
    <w:rsid w:val="007723BA"/>
    <w:rsid w:val="007730CA"/>
    <w:rsid w:val="00773603"/>
    <w:rsid w:val="00780F7A"/>
    <w:rsid w:val="00781F36"/>
    <w:rsid w:val="00792792"/>
    <w:rsid w:val="00793F97"/>
    <w:rsid w:val="00794E89"/>
    <w:rsid w:val="00795AE7"/>
    <w:rsid w:val="0079740F"/>
    <w:rsid w:val="007A0222"/>
    <w:rsid w:val="007A292B"/>
    <w:rsid w:val="007A7D52"/>
    <w:rsid w:val="007B3FC1"/>
    <w:rsid w:val="007B5E38"/>
    <w:rsid w:val="007B7A1E"/>
    <w:rsid w:val="007B7C03"/>
    <w:rsid w:val="007C04A0"/>
    <w:rsid w:val="007C072F"/>
    <w:rsid w:val="007C5A1A"/>
    <w:rsid w:val="007D259A"/>
    <w:rsid w:val="007D45C3"/>
    <w:rsid w:val="007E1460"/>
    <w:rsid w:val="007E1C3B"/>
    <w:rsid w:val="007E282F"/>
    <w:rsid w:val="007E408F"/>
    <w:rsid w:val="007F3E8C"/>
    <w:rsid w:val="007F7620"/>
    <w:rsid w:val="007F7CEF"/>
    <w:rsid w:val="00800D14"/>
    <w:rsid w:val="008054A6"/>
    <w:rsid w:val="00806056"/>
    <w:rsid w:val="0080739F"/>
    <w:rsid w:val="0080752D"/>
    <w:rsid w:val="00807E37"/>
    <w:rsid w:val="0081252F"/>
    <w:rsid w:val="008125BD"/>
    <w:rsid w:val="008134E2"/>
    <w:rsid w:val="008145DC"/>
    <w:rsid w:val="00814E40"/>
    <w:rsid w:val="0082478D"/>
    <w:rsid w:val="0082588F"/>
    <w:rsid w:val="00825E21"/>
    <w:rsid w:val="008261EB"/>
    <w:rsid w:val="0082640C"/>
    <w:rsid w:val="0082652F"/>
    <w:rsid w:val="00831ACE"/>
    <w:rsid w:val="00832AF8"/>
    <w:rsid w:val="008376ED"/>
    <w:rsid w:val="0083772D"/>
    <w:rsid w:val="0083783B"/>
    <w:rsid w:val="00841CEA"/>
    <w:rsid w:val="00844525"/>
    <w:rsid w:val="008467B2"/>
    <w:rsid w:val="00846DE1"/>
    <w:rsid w:val="0085368C"/>
    <w:rsid w:val="008555BB"/>
    <w:rsid w:val="008578AC"/>
    <w:rsid w:val="00861950"/>
    <w:rsid w:val="00861C13"/>
    <w:rsid w:val="00865E0E"/>
    <w:rsid w:val="008668E8"/>
    <w:rsid w:val="00866F23"/>
    <w:rsid w:val="00870160"/>
    <w:rsid w:val="00873828"/>
    <w:rsid w:val="0087700B"/>
    <w:rsid w:val="00880760"/>
    <w:rsid w:val="00883506"/>
    <w:rsid w:val="00885104"/>
    <w:rsid w:val="008870F3"/>
    <w:rsid w:val="00887FD5"/>
    <w:rsid w:val="0089250B"/>
    <w:rsid w:val="00894817"/>
    <w:rsid w:val="00895481"/>
    <w:rsid w:val="0089605E"/>
    <w:rsid w:val="00896F99"/>
    <w:rsid w:val="008A0F03"/>
    <w:rsid w:val="008A1CB0"/>
    <w:rsid w:val="008A3AF9"/>
    <w:rsid w:val="008A477A"/>
    <w:rsid w:val="008B0ADB"/>
    <w:rsid w:val="008B2998"/>
    <w:rsid w:val="008B4958"/>
    <w:rsid w:val="008B4BF8"/>
    <w:rsid w:val="008B6089"/>
    <w:rsid w:val="008C3558"/>
    <w:rsid w:val="008C75BD"/>
    <w:rsid w:val="008C761E"/>
    <w:rsid w:val="008D0ED5"/>
    <w:rsid w:val="008D579A"/>
    <w:rsid w:val="008E08D4"/>
    <w:rsid w:val="008E0C4D"/>
    <w:rsid w:val="008E1679"/>
    <w:rsid w:val="008E1BBA"/>
    <w:rsid w:val="008E624F"/>
    <w:rsid w:val="008E68D7"/>
    <w:rsid w:val="008E6A80"/>
    <w:rsid w:val="008F1405"/>
    <w:rsid w:val="008F5D6A"/>
    <w:rsid w:val="00904801"/>
    <w:rsid w:val="009057CB"/>
    <w:rsid w:val="0090626E"/>
    <w:rsid w:val="00907A0A"/>
    <w:rsid w:val="009106C1"/>
    <w:rsid w:val="009157C5"/>
    <w:rsid w:val="00915B60"/>
    <w:rsid w:val="00916AAB"/>
    <w:rsid w:val="00917A4A"/>
    <w:rsid w:val="00921F0C"/>
    <w:rsid w:val="00923040"/>
    <w:rsid w:val="00926BCB"/>
    <w:rsid w:val="00927820"/>
    <w:rsid w:val="00931F13"/>
    <w:rsid w:val="0093333C"/>
    <w:rsid w:val="009433DA"/>
    <w:rsid w:val="00943897"/>
    <w:rsid w:val="00943B70"/>
    <w:rsid w:val="0095254C"/>
    <w:rsid w:val="00954700"/>
    <w:rsid w:val="00960B31"/>
    <w:rsid w:val="00963062"/>
    <w:rsid w:val="0096389A"/>
    <w:rsid w:val="00964576"/>
    <w:rsid w:val="00964D5B"/>
    <w:rsid w:val="00970B07"/>
    <w:rsid w:val="0097238A"/>
    <w:rsid w:val="00975117"/>
    <w:rsid w:val="0097526F"/>
    <w:rsid w:val="009766D6"/>
    <w:rsid w:val="00977507"/>
    <w:rsid w:val="00982AA8"/>
    <w:rsid w:val="00984BEE"/>
    <w:rsid w:val="00985045"/>
    <w:rsid w:val="009866E0"/>
    <w:rsid w:val="00987074"/>
    <w:rsid w:val="00992B97"/>
    <w:rsid w:val="00997F98"/>
    <w:rsid w:val="009A1B74"/>
    <w:rsid w:val="009A2188"/>
    <w:rsid w:val="009A358E"/>
    <w:rsid w:val="009A6778"/>
    <w:rsid w:val="009A72F2"/>
    <w:rsid w:val="009B78CC"/>
    <w:rsid w:val="009B7ADD"/>
    <w:rsid w:val="009C7F9E"/>
    <w:rsid w:val="009D02E9"/>
    <w:rsid w:val="009D261E"/>
    <w:rsid w:val="009D4F76"/>
    <w:rsid w:val="009D56F2"/>
    <w:rsid w:val="009D679D"/>
    <w:rsid w:val="009D6BB9"/>
    <w:rsid w:val="009E27DC"/>
    <w:rsid w:val="009E537F"/>
    <w:rsid w:val="009E5D46"/>
    <w:rsid w:val="009E7064"/>
    <w:rsid w:val="009F3DCD"/>
    <w:rsid w:val="009F6405"/>
    <w:rsid w:val="009F68FA"/>
    <w:rsid w:val="00A013E0"/>
    <w:rsid w:val="00A04B62"/>
    <w:rsid w:val="00A05764"/>
    <w:rsid w:val="00A05FE3"/>
    <w:rsid w:val="00A06288"/>
    <w:rsid w:val="00A1158B"/>
    <w:rsid w:val="00A1644A"/>
    <w:rsid w:val="00A16504"/>
    <w:rsid w:val="00A30F36"/>
    <w:rsid w:val="00A37E63"/>
    <w:rsid w:val="00A444D7"/>
    <w:rsid w:val="00A449CF"/>
    <w:rsid w:val="00A45FFD"/>
    <w:rsid w:val="00A46C87"/>
    <w:rsid w:val="00A46CEC"/>
    <w:rsid w:val="00A5118A"/>
    <w:rsid w:val="00A564A0"/>
    <w:rsid w:val="00A61D50"/>
    <w:rsid w:val="00A6551B"/>
    <w:rsid w:val="00A66B73"/>
    <w:rsid w:val="00A67069"/>
    <w:rsid w:val="00A70CC5"/>
    <w:rsid w:val="00A73208"/>
    <w:rsid w:val="00A77ACE"/>
    <w:rsid w:val="00A827AA"/>
    <w:rsid w:val="00A83940"/>
    <w:rsid w:val="00A85DCE"/>
    <w:rsid w:val="00A87C66"/>
    <w:rsid w:val="00A913D9"/>
    <w:rsid w:val="00A92672"/>
    <w:rsid w:val="00A94015"/>
    <w:rsid w:val="00A944F4"/>
    <w:rsid w:val="00A961E7"/>
    <w:rsid w:val="00A96686"/>
    <w:rsid w:val="00AA1E1D"/>
    <w:rsid w:val="00AA36C0"/>
    <w:rsid w:val="00AA574C"/>
    <w:rsid w:val="00AA5902"/>
    <w:rsid w:val="00AA71B4"/>
    <w:rsid w:val="00AB0D5D"/>
    <w:rsid w:val="00AB0F9E"/>
    <w:rsid w:val="00AB1763"/>
    <w:rsid w:val="00AB1EB2"/>
    <w:rsid w:val="00AB4348"/>
    <w:rsid w:val="00AB5B0A"/>
    <w:rsid w:val="00AB75A9"/>
    <w:rsid w:val="00AC0534"/>
    <w:rsid w:val="00AC0D63"/>
    <w:rsid w:val="00AC0EB5"/>
    <w:rsid w:val="00AC5C70"/>
    <w:rsid w:val="00AC5F4E"/>
    <w:rsid w:val="00AC6D7F"/>
    <w:rsid w:val="00AD1D1F"/>
    <w:rsid w:val="00AD5702"/>
    <w:rsid w:val="00AE3183"/>
    <w:rsid w:val="00AE5499"/>
    <w:rsid w:val="00AE59DB"/>
    <w:rsid w:val="00AE5CF0"/>
    <w:rsid w:val="00AF19DD"/>
    <w:rsid w:val="00AF4072"/>
    <w:rsid w:val="00B013FF"/>
    <w:rsid w:val="00B02FE6"/>
    <w:rsid w:val="00B07659"/>
    <w:rsid w:val="00B1072A"/>
    <w:rsid w:val="00B153C5"/>
    <w:rsid w:val="00B2205C"/>
    <w:rsid w:val="00B2435B"/>
    <w:rsid w:val="00B248CF"/>
    <w:rsid w:val="00B30AF0"/>
    <w:rsid w:val="00B344B9"/>
    <w:rsid w:val="00B34C52"/>
    <w:rsid w:val="00B35ADB"/>
    <w:rsid w:val="00B41884"/>
    <w:rsid w:val="00B42472"/>
    <w:rsid w:val="00B44343"/>
    <w:rsid w:val="00B44647"/>
    <w:rsid w:val="00B50258"/>
    <w:rsid w:val="00B50913"/>
    <w:rsid w:val="00B51C68"/>
    <w:rsid w:val="00B537CD"/>
    <w:rsid w:val="00B62311"/>
    <w:rsid w:val="00B676EF"/>
    <w:rsid w:val="00B71854"/>
    <w:rsid w:val="00B72105"/>
    <w:rsid w:val="00B74852"/>
    <w:rsid w:val="00B766D8"/>
    <w:rsid w:val="00B81D98"/>
    <w:rsid w:val="00B8396A"/>
    <w:rsid w:val="00B86358"/>
    <w:rsid w:val="00B900B5"/>
    <w:rsid w:val="00BA2114"/>
    <w:rsid w:val="00BA2C1B"/>
    <w:rsid w:val="00BA40B7"/>
    <w:rsid w:val="00BA7D57"/>
    <w:rsid w:val="00BB336F"/>
    <w:rsid w:val="00BB4517"/>
    <w:rsid w:val="00BB4544"/>
    <w:rsid w:val="00BB49B8"/>
    <w:rsid w:val="00BB4B74"/>
    <w:rsid w:val="00BB5D31"/>
    <w:rsid w:val="00BB6D30"/>
    <w:rsid w:val="00BB6D5D"/>
    <w:rsid w:val="00BB6FA1"/>
    <w:rsid w:val="00BC1401"/>
    <w:rsid w:val="00BC215C"/>
    <w:rsid w:val="00BC26D2"/>
    <w:rsid w:val="00BD23B5"/>
    <w:rsid w:val="00BD5C7A"/>
    <w:rsid w:val="00BD637C"/>
    <w:rsid w:val="00BD7783"/>
    <w:rsid w:val="00BE03E4"/>
    <w:rsid w:val="00BE1064"/>
    <w:rsid w:val="00BE5315"/>
    <w:rsid w:val="00BF4FA8"/>
    <w:rsid w:val="00C0400D"/>
    <w:rsid w:val="00C0456F"/>
    <w:rsid w:val="00C05FA7"/>
    <w:rsid w:val="00C06CE1"/>
    <w:rsid w:val="00C10FA0"/>
    <w:rsid w:val="00C143AD"/>
    <w:rsid w:val="00C17BD0"/>
    <w:rsid w:val="00C20E5D"/>
    <w:rsid w:val="00C230AD"/>
    <w:rsid w:val="00C245C9"/>
    <w:rsid w:val="00C32E57"/>
    <w:rsid w:val="00C358BF"/>
    <w:rsid w:val="00C40464"/>
    <w:rsid w:val="00C465A2"/>
    <w:rsid w:val="00C470D5"/>
    <w:rsid w:val="00C478D6"/>
    <w:rsid w:val="00C547BF"/>
    <w:rsid w:val="00C553D2"/>
    <w:rsid w:val="00C5705F"/>
    <w:rsid w:val="00C62E54"/>
    <w:rsid w:val="00C6382B"/>
    <w:rsid w:val="00C74B04"/>
    <w:rsid w:val="00C847E5"/>
    <w:rsid w:val="00C92FEA"/>
    <w:rsid w:val="00C94898"/>
    <w:rsid w:val="00C94969"/>
    <w:rsid w:val="00C97C54"/>
    <w:rsid w:val="00CA1A01"/>
    <w:rsid w:val="00CA1F14"/>
    <w:rsid w:val="00CB342C"/>
    <w:rsid w:val="00CB425A"/>
    <w:rsid w:val="00CB6521"/>
    <w:rsid w:val="00CB6B3B"/>
    <w:rsid w:val="00CB744F"/>
    <w:rsid w:val="00CC178C"/>
    <w:rsid w:val="00CC1A98"/>
    <w:rsid w:val="00CC2B7F"/>
    <w:rsid w:val="00CC4232"/>
    <w:rsid w:val="00CC5042"/>
    <w:rsid w:val="00CC6490"/>
    <w:rsid w:val="00CE115C"/>
    <w:rsid w:val="00CE12C9"/>
    <w:rsid w:val="00CE2F81"/>
    <w:rsid w:val="00CE3DF7"/>
    <w:rsid w:val="00CE541F"/>
    <w:rsid w:val="00CE6D0E"/>
    <w:rsid w:val="00CF28D5"/>
    <w:rsid w:val="00CF7F42"/>
    <w:rsid w:val="00D01AEE"/>
    <w:rsid w:val="00D03063"/>
    <w:rsid w:val="00D04DA8"/>
    <w:rsid w:val="00D05F81"/>
    <w:rsid w:val="00D06987"/>
    <w:rsid w:val="00D13C19"/>
    <w:rsid w:val="00D15C37"/>
    <w:rsid w:val="00D17A3B"/>
    <w:rsid w:val="00D27C74"/>
    <w:rsid w:val="00D3395B"/>
    <w:rsid w:val="00D33B37"/>
    <w:rsid w:val="00D4058D"/>
    <w:rsid w:val="00D40E0E"/>
    <w:rsid w:val="00D40E51"/>
    <w:rsid w:val="00D46E95"/>
    <w:rsid w:val="00D47768"/>
    <w:rsid w:val="00D5364A"/>
    <w:rsid w:val="00D549A5"/>
    <w:rsid w:val="00D57674"/>
    <w:rsid w:val="00D61139"/>
    <w:rsid w:val="00D62FE7"/>
    <w:rsid w:val="00D6302F"/>
    <w:rsid w:val="00D66A9F"/>
    <w:rsid w:val="00D72B0C"/>
    <w:rsid w:val="00D83378"/>
    <w:rsid w:val="00D846D2"/>
    <w:rsid w:val="00D857F8"/>
    <w:rsid w:val="00D91915"/>
    <w:rsid w:val="00D95DD9"/>
    <w:rsid w:val="00DA2D3E"/>
    <w:rsid w:val="00DA4259"/>
    <w:rsid w:val="00DA5BC3"/>
    <w:rsid w:val="00DB112E"/>
    <w:rsid w:val="00DB3586"/>
    <w:rsid w:val="00DC11A2"/>
    <w:rsid w:val="00DC440C"/>
    <w:rsid w:val="00DC6DDB"/>
    <w:rsid w:val="00DC74E2"/>
    <w:rsid w:val="00DC794A"/>
    <w:rsid w:val="00DD01A3"/>
    <w:rsid w:val="00DD0889"/>
    <w:rsid w:val="00DE12C0"/>
    <w:rsid w:val="00DE2065"/>
    <w:rsid w:val="00DE2F34"/>
    <w:rsid w:val="00DE3D25"/>
    <w:rsid w:val="00DE63F0"/>
    <w:rsid w:val="00DF01D8"/>
    <w:rsid w:val="00DF0D3A"/>
    <w:rsid w:val="00DF35BD"/>
    <w:rsid w:val="00DF4A49"/>
    <w:rsid w:val="00DF5FAD"/>
    <w:rsid w:val="00DF752A"/>
    <w:rsid w:val="00DF75BB"/>
    <w:rsid w:val="00E02C62"/>
    <w:rsid w:val="00E0799E"/>
    <w:rsid w:val="00E27E14"/>
    <w:rsid w:val="00E30570"/>
    <w:rsid w:val="00E36924"/>
    <w:rsid w:val="00E44079"/>
    <w:rsid w:val="00E457EC"/>
    <w:rsid w:val="00E45AFE"/>
    <w:rsid w:val="00E45E90"/>
    <w:rsid w:val="00E462AA"/>
    <w:rsid w:val="00E4753B"/>
    <w:rsid w:val="00E5172F"/>
    <w:rsid w:val="00E5388D"/>
    <w:rsid w:val="00E55489"/>
    <w:rsid w:val="00E56603"/>
    <w:rsid w:val="00E57A02"/>
    <w:rsid w:val="00E57DB1"/>
    <w:rsid w:val="00E62A4C"/>
    <w:rsid w:val="00E64BE5"/>
    <w:rsid w:val="00E6536A"/>
    <w:rsid w:val="00E672B4"/>
    <w:rsid w:val="00E70473"/>
    <w:rsid w:val="00E75A7E"/>
    <w:rsid w:val="00E81A4E"/>
    <w:rsid w:val="00E81AF5"/>
    <w:rsid w:val="00E838F6"/>
    <w:rsid w:val="00E83F9A"/>
    <w:rsid w:val="00E86716"/>
    <w:rsid w:val="00E8680E"/>
    <w:rsid w:val="00E97105"/>
    <w:rsid w:val="00E9737B"/>
    <w:rsid w:val="00EA1D25"/>
    <w:rsid w:val="00EA7062"/>
    <w:rsid w:val="00EA7ADE"/>
    <w:rsid w:val="00EA7DC2"/>
    <w:rsid w:val="00EB187A"/>
    <w:rsid w:val="00EB2330"/>
    <w:rsid w:val="00EB2E0D"/>
    <w:rsid w:val="00EC1A5D"/>
    <w:rsid w:val="00EC1E72"/>
    <w:rsid w:val="00EC2CD8"/>
    <w:rsid w:val="00EC4E23"/>
    <w:rsid w:val="00EC5468"/>
    <w:rsid w:val="00EC6869"/>
    <w:rsid w:val="00ED0663"/>
    <w:rsid w:val="00ED0EFA"/>
    <w:rsid w:val="00ED2E96"/>
    <w:rsid w:val="00EE30C7"/>
    <w:rsid w:val="00EE3D72"/>
    <w:rsid w:val="00EF0971"/>
    <w:rsid w:val="00EF3FF1"/>
    <w:rsid w:val="00F007FB"/>
    <w:rsid w:val="00F01BDC"/>
    <w:rsid w:val="00F02D0E"/>
    <w:rsid w:val="00F07304"/>
    <w:rsid w:val="00F108B2"/>
    <w:rsid w:val="00F11F5D"/>
    <w:rsid w:val="00F127CF"/>
    <w:rsid w:val="00F14751"/>
    <w:rsid w:val="00F17A3D"/>
    <w:rsid w:val="00F23769"/>
    <w:rsid w:val="00F23EB5"/>
    <w:rsid w:val="00F24A04"/>
    <w:rsid w:val="00F270F3"/>
    <w:rsid w:val="00F41091"/>
    <w:rsid w:val="00F41EE6"/>
    <w:rsid w:val="00F43052"/>
    <w:rsid w:val="00F462D4"/>
    <w:rsid w:val="00F56EAD"/>
    <w:rsid w:val="00F60CC3"/>
    <w:rsid w:val="00F611AF"/>
    <w:rsid w:val="00F61D3C"/>
    <w:rsid w:val="00F672E7"/>
    <w:rsid w:val="00F745F9"/>
    <w:rsid w:val="00F74845"/>
    <w:rsid w:val="00F76568"/>
    <w:rsid w:val="00F777EC"/>
    <w:rsid w:val="00F85E3C"/>
    <w:rsid w:val="00F861C3"/>
    <w:rsid w:val="00F93068"/>
    <w:rsid w:val="00F96F3E"/>
    <w:rsid w:val="00F97AA4"/>
    <w:rsid w:val="00FA0611"/>
    <w:rsid w:val="00FA0C21"/>
    <w:rsid w:val="00FA1001"/>
    <w:rsid w:val="00FA4784"/>
    <w:rsid w:val="00FB1FFE"/>
    <w:rsid w:val="00FC5485"/>
    <w:rsid w:val="00FD06CB"/>
    <w:rsid w:val="00FD409E"/>
    <w:rsid w:val="00FE1796"/>
    <w:rsid w:val="00FE4957"/>
    <w:rsid w:val="00FF010A"/>
    <w:rsid w:val="00FF105A"/>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C457D"/>
  <w15:docId w15:val="{6CC43631-DD68-4B0D-ABB0-0099E304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06E1"/>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styleId="Sraopastraipa">
    <w:name w:val="List Paragraph"/>
    <w:basedOn w:val="prastasis"/>
    <w:uiPriority w:val="34"/>
    <w:qFormat/>
    <w:rsid w:val="00F43052"/>
    <w:pPr>
      <w:ind w:left="720"/>
      <w:contextualSpacing/>
    </w:pPr>
  </w:style>
  <w:style w:type="paragraph" w:customStyle="1" w:styleId="Default">
    <w:name w:val="Default"/>
    <w:rsid w:val="002A2D98"/>
    <w:pPr>
      <w:autoSpaceDE w:val="0"/>
      <w:autoSpaceDN w:val="0"/>
      <w:adjustRightInd w:val="0"/>
    </w:pPr>
    <w:rPr>
      <w:rFonts w:ascii="Times New Roman" w:hAnsi="Times New Roman"/>
      <w:color w:val="000000"/>
      <w:sz w:val="24"/>
      <w:szCs w:val="24"/>
    </w:rPr>
  </w:style>
  <w:style w:type="table" w:styleId="Lentelstinklelis">
    <w:name w:val="Table Grid"/>
    <w:basedOn w:val="prastojilentel"/>
    <w:uiPriority w:val="39"/>
    <w:rsid w:val="00694793"/>
    <w:rPr>
      <w:rFonts w:ascii="Times New Roman" w:eastAsiaTheme="minorHAnsi" w:hAnsi="Times New Roman"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730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c297c1f07cf478480474cc2c0a3bc7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C7ED-FB93-4BB4-8E55-224B643F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ac297c1f07cf478480474cc2c0a3bc73</Template>
  <TotalTime>1</TotalTime>
  <Pages>12</Pages>
  <Words>16375</Words>
  <Characters>9335</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TRANSPORTO ORGANIZAVIMO PASLAUGOS ANYKŠČIŲ RAJONO SAVIVALDYBĖJE TVARKOS APRAŠO PATVIRTINIMO</vt:lpstr>
      <vt:lpstr/>
    </vt:vector>
  </TitlesOfParts>
  <Manager>2019-12-30</Manager>
  <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TRANSPORTO ORGANIZAVIMO PASLAUGOS ANYKŠČIŲ RAJONO SAVIVALDYBĖJE TVARKOS APRAŠO PATVIRTINIMO</dc:title>
  <dc:subject>1-TS-378</dc:subject>
  <dc:creator>ANYKŠČIŲ RAJONO SAVIVALDYBĖS TARYBA</dc:creator>
  <cp:lastModifiedBy>Simas M</cp:lastModifiedBy>
  <cp:revision>2</cp:revision>
  <cp:lastPrinted>2020-03-06T13:09:00Z</cp:lastPrinted>
  <dcterms:created xsi:type="dcterms:W3CDTF">2020-03-26T15:11:00Z</dcterms:created>
  <dcterms:modified xsi:type="dcterms:W3CDTF">2020-03-26T15:11:00Z</dcterms:modified>
  <cp:category>SPRENDIMAS</cp:category>
</cp:coreProperties>
</file>